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0622" w14:textId="77777777" w:rsidR="00C92B3D" w:rsidRDefault="00C92B3D" w:rsidP="00F322C2">
      <w:bookmarkStart w:id="0" w:name="_GoBack"/>
      <w:bookmarkEnd w:id="0"/>
    </w:p>
    <w:p w14:paraId="0DD42943" w14:textId="5C798570" w:rsidR="00C92B3D" w:rsidRPr="00557979" w:rsidRDefault="004741C6" w:rsidP="0027353E">
      <w:pPr>
        <w:pStyle w:val="BodyA"/>
        <w:jc w:val="center"/>
        <w:rPr>
          <w:rFonts w:ascii="Arial" w:hAnsi="Arial" w:cs="Arial"/>
          <w:sz w:val="24"/>
          <w:szCs w:val="24"/>
        </w:rPr>
      </w:pPr>
      <w:r>
        <w:rPr>
          <w:rFonts w:ascii="Arial" w:hAnsi="Arial" w:cs="Arial"/>
          <w:noProof/>
          <w:sz w:val="24"/>
          <w:szCs w:val="24"/>
        </w:rPr>
        <w:drawing>
          <wp:inline distT="0" distB="0" distL="0" distR="0" wp14:anchorId="4E3574C2" wp14:editId="65465DB4">
            <wp:extent cx="838200" cy="812671"/>
            <wp:effectExtent l="0" t="0" r="0" b="6985"/>
            <wp:docPr id="1" name="Picture 1" descr="C:\Users\Karen\Desktop\TriangleLogo-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TriangleLogo-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12671"/>
                    </a:xfrm>
                    <a:prstGeom prst="rect">
                      <a:avLst/>
                    </a:prstGeom>
                    <a:noFill/>
                    <a:ln>
                      <a:noFill/>
                    </a:ln>
                  </pic:spPr>
                </pic:pic>
              </a:graphicData>
            </a:graphic>
          </wp:inline>
        </w:drawing>
      </w:r>
    </w:p>
    <w:p w14:paraId="7B9A8851" w14:textId="77777777" w:rsidR="00C606D3" w:rsidRDefault="00C92B3D" w:rsidP="00C606D3">
      <w:pPr>
        <w:pStyle w:val="BodyA"/>
        <w:spacing w:after="0" w:line="240" w:lineRule="auto"/>
        <w:jc w:val="center"/>
        <w:rPr>
          <w:rFonts w:ascii="Arial" w:eastAsia="Palatino Linotype" w:hAnsi="Arial" w:cs="Arial"/>
          <w:b/>
          <w:bCs/>
          <w:sz w:val="24"/>
          <w:szCs w:val="24"/>
        </w:rPr>
      </w:pPr>
      <w:r w:rsidRPr="00557979">
        <w:rPr>
          <w:rFonts w:ascii="Arial" w:eastAsia="Palatino Linotype" w:hAnsi="Arial" w:cs="Arial"/>
          <w:b/>
          <w:bCs/>
          <w:sz w:val="24"/>
          <w:szCs w:val="24"/>
        </w:rPr>
        <w:t>Minutes of</w:t>
      </w:r>
      <w:r w:rsidR="00C606D3">
        <w:rPr>
          <w:rFonts w:ascii="Arial" w:eastAsia="Palatino Linotype" w:hAnsi="Arial" w:cs="Arial"/>
          <w:b/>
          <w:bCs/>
          <w:sz w:val="24"/>
          <w:szCs w:val="24"/>
        </w:rPr>
        <w:t xml:space="preserve"> the Board of Directors Meeting</w:t>
      </w:r>
    </w:p>
    <w:p w14:paraId="67B4D954" w14:textId="4A71F2A6" w:rsidR="00C92B3D" w:rsidRPr="00557979" w:rsidRDefault="00C606D3" w:rsidP="0027353E">
      <w:pPr>
        <w:pStyle w:val="BodyA"/>
        <w:spacing w:line="240" w:lineRule="auto"/>
        <w:jc w:val="center"/>
        <w:rPr>
          <w:rFonts w:ascii="Arial" w:eastAsia="Palatino Linotype" w:hAnsi="Arial" w:cs="Arial"/>
          <w:b/>
          <w:bCs/>
          <w:sz w:val="24"/>
          <w:szCs w:val="24"/>
        </w:rPr>
      </w:pPr>
      <w:r>
        <w:rPr>
          <w:rFonts w:ascii="Arial" w:eastAsia="Palatino Linotype" w:hAnsi="Arial" w:cs="Arial"/>
          <w:b/>
          <w:bCs/>
          <w:sz w:val="24"/>
          <w:szCs w:val="24"/>
        </w:rPr>
        <w:t xml:space="preserve"> September 12</w:t>
      </w:r>
      <w:r w:rsidR="00A44AE9">
        <w:rPr>
          <w:rFonts w:ascii="Arial" w:eastAsia="Palatino Linotype" w:hAnsi="Arial" w:cs="Arial"/>
          <w:b/>
          <w:bCs/>
          <w:sz w:val="24"/>
          <w:szCs w:val="24"/>
        </w:rPr>
        <w:t>, 2017</w:t>
      </w:r>
      <w:r w:rsidR="000406E0">
        <w:rPr>
          <w:rFonts w:ascii="Arial" w:eastAsia="Palatino Linotype" w:hAnsi="Arial" w:cs="Arial"/>
          <w:b/>
          <w:bCs/>
          <w:sz w:val="24"/>
          <w:szCs w:val="24"/>
        </w:rPr>
        <w:t xml:space="preserve">                             </w:t>
      </w:r>
      <w:r w:rsidR="00413CCD">
        <w:rPr>
          <w:rFonts w:ascii="Arial" w:eastAsia="Palatino Linotype" w:hAnsi="Arial" w:cs="Arial"/>
          <w:b/>
          <w:bCs/>
          <w:sz w:val="24"/>
          <w:szCs w:val="24"/>
        </w:rPr>
        <w:t xml:space="preserve">                                                                                                                                                                                                                              </w:t>
      </w:r>
    </w:p>
    <w:p w14:paraId="2002565E" w14:textId="4562EEC1" w:rsidR="00C92B3D" w:rsidRPr="00A44AE9" w:rsidRDefault="00C92B3D" w:rsidP="0027353E">
      <w:pPr>
        <w:pStyle w:val="BodyA"/>
        <w:spacing w:line="240" w:lineRule="auto"/>
        <w:rPr>
          <w:rFonts w:asciiTheme="minorHAnsi" w:eastAsia="Palatino Linotype" w:hAnsiTheme="minorHAnsi" w:cs="Arial"/>
          <w:sz w:val="24"/>
          <w:szCs w:val="24"/>
        </w:rPr>
      </w:pPr>
      <w:r w:rsidRPr="00A44AE9">
        <w:rPr>
          <w:rFonts w:asciiTheme="minorHAnsi" w:eastAsia="Palatino Linotype" w:hAnsiTheme="minorHAnsi" w:cs="Arial"/>
          <w:sz w:val="24"/>
          <w:szCs w:val="24"/>
        </w:rPr>
        <w:t>Steve Weiss cal</w:t>
      </w:r>
      <w:r w:rsidR="007866B4" w:rsidRPr="00A44AE9">
        <w:rPr>
          <w:rFonts w:asciiTheme="minorHAnsi" w:eastAsia="Palatino Linotype" w:hAnsiTheme="minorHAnsi" w:cs="Arial"/>
          <w:sz w:val="24"/>
          <w:szCs w:val="24"/>
        </w:rPr>
        <w:t>led the meeting to</w:t>
      </w:r>
      <w:r w:rsidR="0047196E">
        <w:rPr>
          <w:rFonts w:asciiTheme="minorHAnsi" w:eastAsia="Palatino Linotype" w:hAnsiTheme="minorHAnsi" w:cs="Arial"/>
          <w:sz w:val="24"/>
          <w:szCs w:val="24"/>
        </w:rPr>
        <w:t xml:space="preserve"> order at 7:04</w:t>
      </w:r>
      <w:r w:rsidRPr="00A44AE9">
        <w:rPr>
          <w:rFonts w:asciiTheme="minorHAnsi" w:eastAsia="Palatino Linotype" w:hAnsiTheme="minorHAnsi" w:cs="Arial"/>
          <w:sz w:val="24"/>
          <w:szCs w:val="24"/>
        </w:rPr>
        <w:t xml:space="preserve"> pm.</w:t>
      </w:r>
      <w:r w:rsidR="00AE02E9" w:rsidRPr="00A44AE9">
        <w:rPr>
          <w:rFonts w:asciiTheme="minorHAnsi" w:eastAsia="Palatino Linotype" w:hAnsiTheme="minorHAnsi" w:cs="Arial"/>
          <w:sz w:val="24"/>
          <w:szCs w:val="24"/>
        </w:rPr>
        <w:t xml:space="preserve"> A quorum was present. </w:t>
      </w:r>
    </w:p>
    <w:p w14:paraId="14B80860" w14:textId="1E2E37BB" w:rsidR="00C92B3D" w:rsidRPr="00A44AE9" w:rsidRDefault="00C92B3D" w:rsidP="0027353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bCs/>
          <w:sz w:val="24"/>
          <w:szCs w:val="24"/>
        </w:rPr>
        <w:t>Members</w:t>
      </w:r>
      <w:r w:rsidRPr="00A44AE9">
        <w:rPr>
          <w:rFonts w:asciiTheme="minorHAnsi" w:eastAsia="Palatino Linotype" w:hAnsiTheme="minorHAnsi" w:cs="Arial"/>
          <w:sz w:val="24"/>
          <w:szCs w:val="24"/>
        </w:rPr>
        <w:t xml:space="preserve"> </w:t>
      </w:r>
      <w:r w:rsidRPr="00A44AE9">
        <w:rPr>
          <w:rFonts w:asciiTheme="minorHAnsi" w:eastAsia="Palatino Linotype" w:hAnsiTheme="minorHAnsi" w:cs="Arial"/>
          <w:b/>
          <w:bCs/>
          <w:sz w:val="24"/>
          <w:szCs w:val="24"/>
        </w:rPr>
        <w:t>Present:</w:t>
      </w:r>
      <w:r w:rsidRPr="00A44AE9">
        <w:rPr>
          <w:rFonts w:asciiTheme="minorHAnsi" w:eastAsia="Palatino Linotype" w:hAnsiTheme="minorHAnsi" w:cs="Arial"/>
          <w:sz w:val="24"/>
          <w:szCs w:val="24"/>
          <w:lang w:val="nl-NL"/>
        </w:rPr>
        <w:t xml:space="preserve">  </w:t>
      </w:r>
      <w:r w:rsidR="00290630">
        <w:rPr>
          <w:rFonts w:asciiTheme="minorHAnsi" w:eastAsia="Palatino Linotype" w:hAnsiTheme="minorHAnsi" w:cs="Arial"/>
          <w:sz w:val="24"/>
          <w:szCs w:val="24"/>
        </w:rPr>
        <w:t>Steve Weiss, Hans Pusch</w:t>
      </w:r>
      <w:r w:rsidR="00D52253" w:rsidRPr="00A44AE9">
        <w:rPr>
          <w:rFonts w:asciiTheme="minorHAnsi" w:eastAsia="Palatino Linotype" w:hAnsiTheme="minorHAnsi" w:cs="Arial"/>
          <w:sz w:val="24"/>
          <w:szCs w:val="24"/>
        </w:rPr>
        <w:t>, Shannon</w:t>
      </w:r>
      <w:r w:rsidR="00223002">
        <w:rPr>
          <w:rFonts w:asciiTheme="minorHAnsi" w:eastAsia="Palatino Linotype" w:hAnsiTheme="minorHAnsi" w:cs="Arial"/>
          <w:sz w:val="24"/>
          <w:szCs w:val="24"/>
        </w:rPr>
        <w:t xml:space="preserve"> Waterfield</w:t>
      </w:r>
      <w:r w:rsidR="00D52253">
        <w:rPr>
          <w:rFonts w:asciiTheme="minorHAnsi" w:eastAsia="Palatino Linotype" w:hAnsiTheme="minorHAnsi" w:cs="Arial"/>
          <w:sz w:val="24"/>
          <w:szCs w:val="24"/>
        </w:rPr>
        <w:t xml:space="preserve">, </w:t>
      </w:r>
      <w:r w:rsidR="00D52253" w:rsidRPr="00A44AE9">
        <w:rPr>
          <w:rFonts w:asciiTheme="minorHAnsi" w:eastAsia="Palatino Linotype" w:hAnsiTheme="minorHAnsi" w:cs="Arial"/>
          <w:sz w:val="24"/>
          <w:szCs w:val="24"/>
        </w:rPr>
        <w:t>Jordan</w:t>
      </w:r>
      <w:r w:rsidR="00B263A0" w:rsidRPr="00A44AE9">
        <w:rPr>
          <w:rFonts w:asciiTheme="minorHAnsi" w:eastAsia="Palatino Linotype" w:hAnsiTheme="minorHAnsi" w:cs="Arial"/>
          <w:sz w:val="24"/>
          <w:szCs w:val="24"/>
        </w:rPr>
        <w:t xml:space="preserve"> Matyas</w:t>
      </w:r>
      <w:r w:rsidR="007866B4" w:rsidRPr="00A44AE9">
        <w:rPr>
          <w:rFonts w:asciiTheme="minorHAnsi" w:eastAsia="Palatino Linotype" w:hAnsiTheme="minorHAnsi" w:cs="Arial"/>
          <w:sz w:val="24"/>
          <w:szCs w:val="24"/>
        </w:rPr>
        <w:t xml:space="preserve">, Karen Pfendler, </w:t>
      </w:r>
      <w:r w:rsidR="0047196E">
        <w:rPr>
          <w:rFonts w:asciiTheme="minorHAnsi" w:eastAsia="Palatino Linotype" w:hAnsiTheme="minorHAnsi" w:cs="Arial"/>
          <w:sz w:val="24"/>
          <w:szCs w:val="24"/>
        </w:rPr>
        <w:t>Christy Cardenas</w:t>
      </w:r>
      <w:r w:rsidR="0047196E" w:rsidRPr="00A44AE9">
        <w:rPr>
          <w:rFonts w:asciiTheme="minorHAnsi" w:eastAsia="Palatino Linotype" w:hAnsiTheme="minorHAnsi" w:cs="Arial"/>
          <w:sz w:val="24"/>
          <w:szCs w:val="24"/>
        </w:rPr>
        <w:t xml:space="preserve"> </w:t>
      </w:r>
    </w:p>
    <w:p w14:paraId="248A1B1F" w14:textId="1055BF6B" w:rsidR="0047196E" w:rsidRPr="00A44AE9" w:rsidRDefault="004741C6" w:rsidP="0047196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sz w:val="24"/>
          <w:szCs w:val="24"/>
        </w:rPr>
        <w:t>Members Absent</w:t>
      </w:r>
      <w:r w:rsidR="00C11520" w:rsidRPr="00A44AE9">
        <w:rPr>
          <w:rFonts w:asciiTheme="minorHAnsi" w:eastAsia="Palatino Linotype" w:hAnsiTheme="minorHAnsi" w:cs="Arial"/>
          <w:b/>
          <w:sz w:val="24"/>
          <w:szCs w:val="24"/>
        </w:rPr>
        <w:t>:</w:t>
      </w:r>
      <w:r w:rsidR="00223002">
        <w:rPr>
          <w:rFonts w:asciiTheme="minorHAnsi" w:eastAsia="Palatino Linotype" w:hAnsiTheme="minorHAnsi" w:cs="Arial"/>
          <w:sz w:val="24"/>
          <w:szCs w:val="24"/>
        </w:rPr>
        <w:t xml:space="preserve"> </w:t>
      </w:r>
      <w:r w:rsidR="00C31BED">
        <w:rPr>
          <w:rFonts w:asciiTheme="minorHAnsi" w:eastAsia="Palatino Linotype" w:hAnsiTheme="minorHAnsi" w:cs="Arial"/>
          <w:sz w:val="24"/>
          <w:szCs w:val="24"/>
        </w:rPr>
        <w:t xml:space="preserve"> </w:t>
      </w:r>
      <w:r w:rsidR="0047196E" w:rsidRPr="00A44AE9">
        <w:rPr>
          <w:rFonts w:asciiTheme="minorHAnsi" w:eastAsia="Palatino Linotype" w:hAnsiTheme="minorHAnsi" w:cs="Arial"/>
          <w:sz w:val="24"/>
          <w:szCs w:val="24"/>
        </w:rPr>
        <w:t xml:space="preserve">Robert Jones, </w:t>
      </w:r>
      <w:r w:rsidR="0047196E">
        <w:rPr>
          <w:rFonts w:asciiTheme="minorHAnsi" w:eastAsia="Palatino Linotype" w:hAnsiTheme="minorHAnsi" w:cs="Arial"/>
          <w:sz w:val="24"/>
          <w:szCs w:val="24"/>
        </w:rPr>
        <w:t>Dee DeCarlo</w:t>
      </w:r>
      <w:r w:rsidR="0047196E" w:rsidRPr="00A44AE9">
        <w:rPr>
          <w:rFonts w:asciiTheme="minorHAnsi" w:eastAsia="Palatino Linotype" w:hAnsiTheme="minorHAnsi" w:cs="Arial"/>
          <w:sz w:val="24"/>
          <w:szCs w:val="24"/>
        </w:rPr>
        <w:t>,</w:t>
      </w:r>
      <w:r w:rsidR="0047196E">
        <w:rPr>
          <w:rFonts w:asciiTheme="minorHAnsi" w:eastAsia="Palatino Linotype" w:hAnsiTheme="minorHAnsi" w:cs="Arial"/>
          <w:sz w:val="24"/>
          <w:szCs w:val="24"/>
        </w:rPr>
        <w:t xml:space="preserve"> Karl Hjerpe</w:t>
      </w:r>
    </w:p>
    <w:p w14:paraId="34668D6F" w14:textId="46ECBCC3" w:rsidR="0060236C" w:rsidRPr="00C31BED" w:rsidRDefault="0060236C" w:rsidP="0027353E">
      <w:pPr>
        <w:pStyle w:val="BodyA"/>
        <w:spacing w:line="240" w:lineRule="auto"/>
        <w:rPr>
          <w:rFonts w:asciiTheme="minorHAnsi" w:eastAsia="Palatino Linotype" w:hAnsiTheme="minorHAnsi" w:cs="Arial"/>
          <w:sz w:val="24"/>
          <w:szCs w:val="24"/>
        </w:rPr>
      </w:pPr>
      <w:r w:rsidRPr="0060236C">
        <w:rPr>
          <w:rFonts w:asciiTheme="minorHAnsi" w:eastAsia="Palatino Linotype" w:hAnsiTheme="minorHAnsi" w:cs="Arial"/>
          <w:b/>
          <w:sz w:val="24"/>
          <w:szCs w:val="24"/>
        </w:rPr>
        <w:t>Others Present:</w:t>
      </w:r>
      <w:r>
        <w:rPr>
          <w:rFonts w:asciiTheme="minorHAnsi" w:eastAsia="Palatino Linotype" w:hAnsiTheme="minorHAnsi" w:cs="Arial"/>
          <w:b/>
          <w:sz w:val="24"/>
          <w:szCs w:val="24"/>
        </w:rPr>
        <w:t xml:space="preserve">  </w:t>
      </w:r>
      <w:r w:rsidRPr="00C31BED">
        <w:rPr>
          <w:rFonts w:asciiTheme="minorHAnsi" w:eastAsia="Palatino Linotype" w:hAnsiTheme="minorHAnsi" w:cs="Arial"/>
          <w:sz w:val="24"/>
          <w:szCs w:val="24"/>
        </w:rPr>
        <w:t>Barb Guttmann</w:t>
      </w:r>
      <w:r w:rsidR="00C31BED">
        <w:rPr>
          <w:rFonts w:asciiTheme="minorHAnsi" w:eastAsia="Palatino Linotype" w:hAnsiTheme="minorHAnsi" w:cs="Arial"/>
          <w:sz w:val="24"/>
          <w:szCs w:val="24"/>
        </w:rPr>
        <w:t>,</w:t>
      </w:r>
      <w:r w:rsidR="00290630">
        <w:rPr>
          <w:rFonts w:asciiTheme="minorHAnsi" w:eastAsia="Palatino Linotype" w:hAnsiTheme="minorHAnsi" w:cs="Arial"/>
          <w:sz w:val="24"/>
          <w:szCs w:val="24"/>
        </w:rPr>
        <w:t xml:space="preserve"> Lynn Smith</w:t>
      </w:r>
      <w:r w:rsidR="0047196E">
        <w:rPr>
          <w:rFonts w:asciiTheme="minorHAnsi" w:eastAsia="Palatino Linotype" w:hAnsiTheme="minorHAnsi" w:cs="Arial"/>
          <w:sz w:val="24"/>
          <w:szCs w:val="24"/>
        </w:rPr>
        <w:t>, Vi Daley, John Hobbs, Alan Lougee</w:t>
      </w:r>
    </w:p>
    <w:p w14:paraId="1713CC69" w14:textId="67B8AA06" w:rsidR="00C92B3D" w:rsidRPr="00A44AE9" w:rsidRDefault="00EA7CCF" w:rsidP="00901E6C">
      <w:pPr>
        <w:pStyle w:val="BodyA"/>
        <w:numPr>
          <w:ilvl w:val="0"/>
          <w:numId w:val="1"/>
        </w:numPr>
        <w:spacing w:line="240" w:lineRule="auto"/>
        <w:rPr>
          <w:rFonts w:asciiTheme="minorHAnsi" w:eastAsia="Palatino Linotype" w:hAnsiTheme="minorHAnsi" w:cs="Arial"/>
          <w:sz w:val="24"/>
          <w:szCs w:val="24"/>
        </w:rPr>
      </w:pPr>
      <w:r w:rsidRPr="00A44AE9">
        <w:rPr>
          <w:rFonts w:asciiTheme="minorHAnsi" w:eastAsia="Palatino Linotype" w:hAnsiTheme="minorHAnsi" w:cs="Arial"/>
          <w:b/>
          <w:sz w:val="24"/>
          <w:szCs w:val="24"/>
        </w:rPr>
        <w:t>Approval of Minutes</w:t>
      </w:r>
      <w:r w:rsidRPr="00A44AE9">
        <w:rPr>
          <w:rFonts w:asciiTheme="minorHAnsi" w:eastAsia="Palatino Linotype" w:hAnsiTheme="minorHAnsi" w:cs="Arial"/>
          <w:sz w:val="24"/>
          <w:szCs w:val="24"/>
        </w:rPr>
        <w:t xml:space="preserve">: </w:t>
      </w:r>
      <w:r w:rsidR="00374E41" w:rsidRPr="00374E41">
        <w:rPr>
          <w:rFonts w:asciiTheme="minorHAnsi" w:eastAsia="Palatino Linotype" w:hAnsiTheme="minorHAnsi" w:cs="Arial"/>
          <w:b/>
          <w:i/>
          <w:sz w:val="24"/>
          <w:szCs w:val="24"/>
        </w:rPr>
        <w:t>Karen Pfendler</w:t>
      </w:r>
      <w:r w:rsidR="00D52253">
        <w:rPr>
          <w:rFonts w:asciiTheme="minorHAnsi" w:eastAsia="Palatino Linotype" w:hAnsiTheme="minorHAnsi" w:cs="Arial"/>
          <w:sz w:val="24"/>
          <w:szCs w:val="24"/>
        </w:rPr>
        <w:t>: moved to approve the  July 11</w:t>
      </w:r>
      <w:r w:rsidR="00223002">
        <w:rPr>
          <w:rFonts w:asciiTheme="minorHAnsi" w:eastAsia="Palatino Linotype" w:hAnsiTheme="minorHAnsi" w:cs="Arial"/>
          <w:sz w:val="24"/>
          <w:szCs w:val="24"/>
        </w:rPr>
        <w:t>, 2017</w:t>
      </w:r>
      <w:r w:rsidR="00D52253">
        <w:rPr>
          <w:rFonts w:asciiTheme="minorHAnsi" w:eastAsia="Palatino Linotype" w:hAnsiTheme="minorHAnsi" w:cs="Arial"/>
          <w:sz w:val="24"/>
          <w:szCs w:val="24"/>
        </w:rPr>
        <w:t xml:space="preserve"> minutes--</w:t>
      </w:r>
      <w:r w:rsidR="00D360B3">
        <w:rPr>
          <w:rFonts w:asciiTheme="minorHAnsi" w:eastAsia="Palatino Linotype" w:hAnsiTheme="minorHAnsi" w:cs="Arial"/>
          <w:sz w:val="24"/>
          <w:szCs w:val="24"/>
        </w:rPr>
        <w:t>-</w:t>
      </w:r>
      <w:r w:rsidR="007866B4" w:rsidRPr="00A44AE9">
        <w:rPr>
          <w:rFonts w:asciiTheme="minorHAnsi" w:eastAsia="Palatino Linotype" w:hAnsiTheme="minorHAnsi" w:cs="Arial"/>
          <w:sz w:val="24"/>
          <w:szCs w:val="24"/>
        </w:rPr>
        <w:t>approved</w:t>
      </w:r>
    </w:p>
    <w:p w14:paraId="4BFE19F3" w14:textId="77777777" w:rsidR="009B6F8A" w:rsidRDefault="00EA7CCF" w:rsidP="000D320C">
      <w:pPr>
        <w:pStyle w:val="BodyA"/>
        <w:numPr>
          <w:ilvl w:val="0"/>
          <w:numId w:val="1"/>
        </w:numPr>
        <w:spacing w:line="240" w:lineRule="auto"/>
        <w:rPr>
          <w:rFonts w:asciiTheme="minorHAnsi" w:eastAsia="Palatino Linotype" w:hAnsiTheme="minorHAnsi" w:cs="Arial"/>
          <w:sz w:val="24"/>
          <w:szCs w:val="24"/>
        </w:rPr>
      </w:pPr>
      <w:r w:rsidRPr="00A44AE9">
        <w:rPr>
          <w:rFonts w:asciiTheme="minorHAnsi" w:eastAsia="Palatino Linotype" w:hAnsiTheme="minorHAnsi" w:cs="Arial"/>
          <w:b/>
          <w:sz w:val="24"/>
          <w:szCs w:val="24"/>
        </w:rPr>
        <w:t>Treasurer’s R</w:t>
      </w:r>
      <w:r w:rsidR="004741C6" w:rsidRPr="00A44AE9">
        <w:rPr>
          <w:rFonts w:asciiTheme="minorHAnsi" w:eastAsia="Palatino Linotype" w:hAnsiTheme="minorHAnsi" w:cs="Arial"/>
          <w:b/>
          <w:sz w:val="24"/>
          <w:szCs w:val="24"/>
        </w:rPr>
        <w:t>eport:</w:t>
      </w:r>
      <w:r w:rsidR="00223002">
        <w:rPr>
          <w:rFonts w:asciiTheme="minorHAnsi" w:eastAsia="Palatino Linotype" w:hAnsiTheme="minorHAnsi" w:cs="Arial"/>
          <w:sz w:val="24"/>
          <w:szCs w:val="24"/>
        </w:rPr>
        <w:t xml:space="preserve"> </w:t>
      </w:r>
      <w:r w:rsidR="00374E41" w:rsidRPr="00374E41">
        <w:rPr>
          <w:rFonts w:asciiTheme="minorHAnsi" w:eastAsia="Palatino Linotype" w:hAnsiTheme="minorHAnsi" w:cs="Arial"/>
          <w:b/>
          <w:i/>
          <w:sz w:val="24"/>
          <w:szCs w:val="24"/>
        </w:rPr>
        <w:t>Christy Cardenas:</w:t>
      </w:r>
      <w:r w:rsidR="00C31BED">
        <w:rPr>
          <w:rFonts w:asciiTheme="minorHAnsi" w:eastAsia="Palatino Linotype" w:hAnsiTheme="minorHAnsi" w:cs="Arial"/>
          <w:sz w:val="24"/>
          <w:szCs w:val="24"/>
        </w:rPr>
        <w:t xml:space="preserve"> </w:t>
      </w:r>
      <w:r w:rsidR="00223002">
        <w:rPr>
          <w:rFonts w:asciiTheme="minorHAnsi" w:eastAsia="Palatino Linotype" w:hAnsiTheme="minorHAnsi" w:cs="Arial"/>
          <w:sz w:val="24"/>
          <w:szCs w:val="24"/>
        </w:rPr>
        <w:t xml:space="preserve"> </w:t>
      </w:r>
      <w:r w:rsidR="000D320C">
        <w:rPr>
          <w:rFonts w:asciiTheme="minorHAnsi" w:eastAsia="Palatino Linotype" w:hAnsiTheme="minorHAnsi" w:cs="Arial"/>
          <w:sz w:val="24"/>
          <w:szCs w:val="24"/>
        </w:rPr>
        <w:t>Budg</w:t>
      </w:r>
      <w:r w:rsidR="00290630">
        <w:rPr>
          <w:rFonts w:asciiTheme="minorHAnsi" w:eastAsia="Palatino Linotype" w:hAnsiTheme="minorHAnsi" w:cs="Arial"/>
          <w:sz w:val="24"/>
          <w:szCs w:val="24"/>
        </w:rPr>
        <w:t>et performance reports f</w:t>
      </w:r>
      <w:r w:rsidR="00D52253">
        <w:rPr>
          <w:rFonts w:asciiTheme="minorHAnsi" w:eastAsia="Palatino Linotype" w:hAnsiTheme="minorHAnsi" w:cs="Arial"/>
          <w:sz w:val="24"/>
          <w:szCs w:val="24"/>
        </w:rPr>
        <w:t xml:space="preserve">or August 31, 2017 </w:t>
      </w:r>
    </w:p>
    <w:p w14:paraId="43FE6C39" w14:textId="77777777" w:rsidR="009B6F8A" w:rsidRDefault="009B6F8A" w:rsidP="009B6F8A">
      <w:pPr>
        <w:pStyle w:val="BodyA"/>
        <w:spacing w:line="240" w:lineRule="auto"/>
        <w:rPr>
          <w:rFonts w:asciiTheme="minorHAnsi" w:eastAsia="Palatino Linotype" w:hAnsiTheme="minorHAnsi" w:cs="Arial"/>
          <w:sz w:val="24"/>
          <w:szCs w:val="24"/>
        </w:rPr>
      </w:pPr>
      <w:r w:rsidRPr="009B6F8A">
        <w:rPr>
          <w:noProof/>
        </w:rPr>
        <w:drawing>
          <wp:inline distT="0" distB="0" distL="0" distR="0" wp14:anchorId="272F3912" wp14:editId="7B95FC56">
            <wp:extent cx="6492240" cy="394363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3943633"/>
                    </a:xfrm>
                    <a:prstGeom prst="rect">
                      <a:avLst/>
                    </a:prstGeom>
                    <a:noFill/>
                    <a:ln>
                      <a:noFill/>
                    </a:ln>
                  </pic:spPr>
                </pic:pic>
              </a:graphicData>
            </a:graphic>
          </wp:inline>
        </w:drawing>
      </w:r>
    </w:p>
    <w:p w14:paraId="6B1B6E15" w14:textId="6068064E" w:rsidR="009B6F8A" w:rsidRDefault="005E25BC" w:rsidP="009B6F8A">
      <w:pPr>
        <w:pStyle w:val="BodyA"/>
        <w:spacing w:line="240" w:lineRule="auto"/>
        <w:rPr>
          <w:rFonts w:asciiTheme="minorHAnsi" w:eastAsia="Palatino Linotype" w:hAnsiTheme="minorHAnsi" w:cs="Arial"/>
          <w:sz w:val="24"/>
          <w:szCs w:val="24"/>
        </w:rPr>
      </w:pPr>
      <w:r>
        <w:rPr>
          <w:rFonts w:asciiTheme="minorHAnsi" w:eastAsia="Palatino Linotype" w:hAnsiTheme="minorHAnsi" w:cs="Arial"/>
          <w:sz w:val="24"/>
          <w:szCs w:val="24"/>
        </w:rPr>
        <w:t>Currently there is no approved budget.  It is expected to be approved in October.</w:t>
      </w:r>
    </w:p>
    <w:p w14:paraId="165B001C" w14:textId="77777777" w:rsidR="009B6F8A" w:rsidRDefault="009B6F8A" w:rsidP="009B6F8A">
      <w:pPr>
        <w:pStyle w:val="BodyA"/>
        <w:spacing w:line="240" w:lineRule="auto"/>
        <w:rPr>
          <w:rFonts w:asciiTheme="minorHAnsi" w:eastAsia="Palatino Linotype" w:hAnsiTheme="minorHAnsi" w:cs="Arial"/>
          <w:sz w:val="24"/>
          <w:szCs w:val="24"/>
        </w:rPr>
      </w:pPr>
    </w:p>
    <w:p w14:paraId="3C1FFBFA" w14:textId="77777777" w:rsidR="009B6F8A" w:rsidRDefault="009B6F8A" w:rsidP="009B6F8A">
      <w:pPr>
        <w:pStyle w:val="BodyA"/>
        <w:spacing w:line="240" w:lineRule="auto"/>
        <w:rPr>
          <w:rFonts w:asciiTheme="minorHAnsi" w:eastAsia="Palatino Linotype" w:hAnsiTheme="minorHAnsi" w:cs="Arial"/>
          <w:sz w:val="24"/>
          <w:szCs w:val="24"/>
        </w:rPr>
      </w:pPr>
    </w:p>
    <w:p w14:paraId="44DBD5A2" w14:textId="128A9FA6" w:rsidR="000D320C" w:rsidRDefault="00A01A2E" w:rsidP="009B6F8A">
      <w:pPr>
        <w:pStyle w:val="BodyA"/>
        <w:spacing w:line="240" w:lineRule="auto"/>
        <w:rPr>
          <w:rFonts w:asciiTheme="minorHAnsi" w:eastAsia="Palatino Linotype" w:hAnsiTheme="minorHAnsi" w:cs="Arial"/>
          <w:sz w:val="24"/>
          <w:szCs w:val="24"/>
        </w:rPr>
      </w:pPr>
      <w:r>
        <w:rPr>
          <w:rFonts w:asciiTheme="minorHAnsi" w:eastAsia="Palatino Linotype" w:hAnsiTheme="minorHAnsi" w:cs="Arial"/>
          <w:sz w:val="24"/>
          <w:szCs w:val="24"/>
        </w:rPr>
        <w:lastRenderedPageBreak/>
        <w:t xml:space="preserve"> </w:t>
      </w:r>
    </w:p>
    <w:p w14:paraId="24D0845A" w14:textId="77777777" w:rsidR="00BE4197" w:rsidRDefault="00BE4197" w:rsidP="009B6F8A">
      <w:pPr>
        <w:pStyle w:val="BodyA"/>
        <w:spacing w:line="240" w:lineRule="auto"/>
        <w:rPr>
          <w:rFonts w:asciiTheme="minorHAnsi" w:eastAsia="Palatino Linotype" w:hAnsiTheme="minorHAnsi" w:cs="Arial"/>
          <w:sz w:val="24"/>
          <w:szCs w:val="24"/>
        </w:rPr>
      </w:pPr>
    </w:p>
    <w:p w14:paraId="7CE0139D" w14:textId="79308A83" w:rsidR="00515F2A" w:rsidRPr="00D52253" w:rsidRDefault="00D52253" w:rsidP="00515F2A">
      <w:pPr>
        <w:pStyle w:val="BodyA"/>
        <w:numPr>
          <w:ilvl w:val="0"/>
          <w:numId w:val="2"/>
        </w:numPr>
        <w:spacing w:line="240" w:lineRule="auto"/>
        <w:rPr>
          <w:rFonts w:asciiTheme="minorHAnsi" w:eastAsia="Palatino Linotype" w:hAnsiTheme="minorHAnsi" w:cs="Arial"/>
          <w:sz w:val="24"/>
          <w:szCs w:val="24"/>
        </w:rPr>
      </w:pPr>
      <w:r>
        <w:rPr>
          <w:rFonts w:asciiTheme="minorHAnsi" w:eastAsia="Palatino Linotype" w:hAnsiTheme="minorHAnsi" w:cs="Arial"/>
          <w:b/>
          <w:sz w:val="24"/>
          <w:szCs w:val="24"/>
        </w:rPr>
        <w:t>President</w:t>
      </w:r>
      <w:r w:rsidR="00515F2A">
        <w:rPr>
          <w:rFonts w:asciiTheme="minorHAnsi" w:eastAsia="Palatino Linotype" w:hAnsiTheme="minorHAnsi" w:cs="Arial"/>
          <w:sz w:val="24"/>
          <w:szCs w:val="24"/>
        </w:rPr>
        <w:t xml:space="preserve">: </w:t>
      </w:r>
      <w:r>
        <w:rPr>
          <w:rFonts w:asciiTheme="minorHAnsi" w:eastAsia="Palatino Linotype" w:hAnsiTheme="minorHAnsi" w:cs="Arial"/>
          <w:b/>
          <w:i/>
          <w:sz w:val="24"/>
          <w:szCs w:val="24"/>
        </w:rPr>
        <w:t xml:space="preserve"> Steve Weiss: Select</w:t>
      </w:r>
      <w:r w:rsidR="009B6F8A">
        <w:rPr>
          <w:rFonts w:asciiTheme="minorHAnsi" w:eastAsia="Palatino Linotype" w:hAnsiTheme="minorHAnsi" w:cs="Arial"/>
          <w:b/>
          <w:i/>
          <w:sz w:val="24"/>
          <w:szCs w:val="24"/>
        </w:rPr>
        <w:t>ion of the Nominating Committee:</w:t>
      </w:r>
      <w:r w:rsidR="009B6F8A">
        <w:rPr>
          <w:rFonts w:asciiTheme="minorHAnsi" w:eastAsia="Palatino Linotype" w:hAnsiTheme="minorHAnsi" w:cs="Arial"/>
          <w:sz w:val="24"/>
          <w:szCs w:val="24"/>
        </w:rPr>
        <w:t xml:space="preserve">  Steve presented the 5 </w:t>
      </w:r>
      <w:r w:rsidR="00AE496C">
        <w:rPr>
          <w:rFonts w:asciiTheme="minorHAnsi" w:eastAsia="Palatino Linotype" w:hAnsiTheme="minorHAnsi" w:cs="Arial"/>
          <w:sz w:val="24"/>
          <w:szCs w:val="24"/>
        </w:rPr>
        <w:t>names</w:t>
      </w:r>
      <w:r w:rsidR="009B6F8A">
        <w:rPr>
          <w:rFonts w:asciiTheme="minorHAnsi" w:eastAsia="Palatino Linotype" w:hAnsiTheme="minorHAnsi" w:cs="Arial"/>
          <w:sz w:val="24"/>
          <w:szCs w:val="24"/>
        </w:rPr>
        <w:t xml:space="preserve"> he selected from 30 suggestions he had</w:t>
      </w:r>
      <w:r w:rsidR="00AE496C">
        <w:rPr>
          <w:rFonts w:asciiTheme="minorHAnsi" w:eastAsia="Palatino Linotype" w:hAnsiTheme="minorHAnsi" w:cs="Arial"/>
          <w:sz w:val="24"/>
          <w:szCs w:val="24"/>
        </w:rPr>
        <w:t xml:space="preserve"> to comprise the NC</w:t>
      </w:r>
      <w:r w:rsidR="009B6F8A">
        <w:rPr>
          <w:rFonts w:asciiTheme="minorHAnsi" w:eastAsia="Palatino Linotype" w:hAnsiTheme="minorHAnsi" w:cs="Arial"/>
          <w:sz w:val="24"/>
          <w:szCs w:val="24"/>
        </w:rPr>
        <w:t xml:space="preserve">---only 4 board members submitted suggestions to him for this committee.  He placed the following names on the table for approval as the </w:t>
      </w:r>
      <w:r w:rsidR="00AE496C">
        <w:rPr>
          <w:rFonts w:asciiTheme="minorHAnsi" w:eastAsia="Palatino Linotype" w:hAnsiTheme="minorHAnsi" w:cs="Arial"/>
          <w:sz w:val="24"/>
          <w:szCs w:val="24"/>
        </w:rPr>
        <w:t xml:space="preserve">2018 </w:t>
      </w:r>
      <w:r w:rsidR="009B6F8A">
        <w:rPr>
          <w:rFonts w:asciiTheme="minorHAnsi" w:eastAsia="Palatino Linotype" w:hAnsiTheme="minorHAnsi" w:cs="Arial"/>
          <w:sz w:val="24"/>
          <w:szCs w:val="24"/>
        </w:rPr>
        <w:t>N</w:t>
      </w:r>
      <w:r w:rsidR="00AE496C">
        <w:rPr>
          <w:rFonts w:asciiTheme="minorHAnsi" w:eastAsia="Palatino Linotype" w:hAnsiTheme="minorHAnsi" w:cs="Arial"/>
          <w:sz w:val="24"/>
          <w:szCs w:val="24"/>
        </w:rPr>
        <w:t xml:space="preserve">ominating </w:t>
      </w:r>
      <w:r w:rsidR="009B6F8A">
        <w:rPr>
          <w:rFonts w:asciiTheme="minorHAnsi" w:eastAsia="Palatino Linotype" w:hAnsiTheme="minorHAnsi" w:cs="Arial"/>
          <w:sz w:val="24"/>
          <w:szCs w:val="24"/>
        </w:rPr>
        <w:t>C</w:t>
      </w:r>
      <w:r w:rsidR="00AE496C">
        <w:rPr>
          <w:rFonts w:asciiTheme="minorHAnsi" w:eastAsia="Palatino Linotype" w:hAnsiTheme="minorHAnsi" w:cs="Arial"/>
          <w:sz w:val="24"/>
          <w:szCs w:val="24"/>
        </w:rPr>
        <w:t>ommittee</w:t>
      </w:r>
      <w:r w:rsidR="009B6F8A">
        <w:rPr>
          <w:rFonts w:asciiTheme="minorHAnsi" w:eastAsia="Palatino Linotype" w:hAnsiTheme="minorHAnsi" w:cs="Arial"/>
          <w:sz w:val="24"/>
          <w:szCs w:val="24"/>
        </w:rPr>
        <w:t>: Phyllis Hall, (chair), Payam Serai, Jeannette Ivankovich, Jeff Pines</w:t>
      </w:r>
      <w:r w:rsidR="00AE496C">
        <w:rPr>
          <w:rFonts w:asciiTheme="minorHAnsi" w:eastAsia="Palatino Linotype" w:hAnsiTheme="minorHAnsi" w:cs="Arial"/>
          <w:sz w:val="24"/>
          <w:szCs w:val="24"/>
        </w:rPr>
        <w:t>, &amp;</w:t>
      </w:r>
      <w:r w:rsidR="009B6F8A">
        <w:rPr>
          <w:rFonts w:asciiTheme="minorHAnsi" w:eastAsia="Palatino Linotype" w:hAnsiTheme="minorHAnsi" w:cs="Arial"/>
          <w:sz w:val="24"/>
          <w:szCs w:val="24"/>
        </w:rPr>
        <w:t xml:space="preserve"> Ed Sokolofski.  The board unanimously approved the slate for NC. </w:t>
      </w:r>
      <w:r>
        <w:rPr>
          <w:rFonts w:asciiTheme="minorHAnsi" w:eastAsia="Palatino Linotype" w:hAnsiTheme="minorHAnsi" w:cs="Arial"/>
          <w:b/>
          <w:i/>
          <w:sz w:val="24"/>
          <w:szCs w:val="24"/>
        </w:rPr>
        <w:tab/>
      </w:r>
      <w:r>
        <w:rPr>
          <w:rFonts w:asciiTheme="minorHAnsi" w:eastAsia="Palatino Linotype" w:hAnsiTheme="minorHAnsi" w:cs="Arial"/>
          <w:b/>
          <w:i/>
          <w:sz w:val="24"/>
          <w:szCs w:val="24"/>
        </w:rPr>
        <w:tab/>
      </w:r>
    </w:p>
    <w:p w14:paraId="3D308A4D" w14:textId="2D348DEF" w:rsidR="00901E6C" w:rsidRDefault="00DD4C57" w:rsidP="00005206">
      <w:pPr>
        <w:pStyle w:val="BodyA"/>
        <w:spacing w:after="0" w:line="240" w:lineRule="auto"/>
        <w:rPr>
          <w:rFonts w:asciiTheme="minorHAnsi" w:eastAsia="Palatino Linotype" w:hAnsiTheme="minorHAnsi" w:cs="Arial"/>
          <w:b/>
          <w:sz w:val="24"/>
          <w:szCs w:val="24"/>
          <w:u w:val="single"/>
        </w:rPr>
      </w:pPr>
      <w:r>
        <w:rPr>
          <w:rFonts w:asciiTheme="minorHAnsi" w:eastAsia="Palatino Linotype" w:hAnsiTheme="minorHAnsi" w:cs="Arial"/>
          <w:b/>
          <w:sz w:val="24"/>
          <w:szCs w:val="24"/>
          <w:u w:val="single"/>
        </w:rPr>
        <w:t>COMMITTEE REPORTS</w:t>
      </w:r>
      <w:r w:rsidR="00901E6C" w:rsidRPr="00EB44EA">
        <w:rPr>
          <w:rFonts w:asciiTheme="minorHAnsi" w:eastAsia="Palatino Linotype" w:hAnsiTheme="minorHAnsi" w:cs="Arial"/>
          <w:b/>
          <w:sz w:val="24"/>
          <w:szCs w:val="24"/>
          <w:u w:val="single"/>
        </w:rPr>
        <w:t>:</w:t>
      </w:r>
    </w:p>
    <w:p w14:paraId="7B83C3CB" w14:textId="77777777" w:rsidR="00005206" w:rsidRDefault="00005206" w:rsidP="00A44AE9">
      <w:pPr>
        <w:spacing w:after="0" w:line="240" w:lineRule="auto"/>
        <w:rPr>
          <w:b/>
          <w:sz w:val="24"/>
          <w:szCs w:val="24"/>
          <w:u w:val="single"/>
        </w:rPr>
      </w:pPr>
    </w:p>
    <w:p w14:paraId="2983C068" w14:textId="163603F9" w:rsidR="00A44AE9" w:rsidRPr="0077356A" w:rsidRDefault="005216A5" w:rsidP="00A44AE9">
      <w:pPr>
        <w:spacing w:after="0" w:line="240" w:lineRule="auto"/>
        <w:rPr>
          <w:sz w:val="24"/>
          <w:szCs w:val="24"/>
        </w:rPr>
      </w:pPr>
      <w:r w:rsidRPr="003C6DFB">
        <w:rPr>
          <w:b/>
          <w:sz w:val="24"/>
          <w:szCs w:val="24"/>
          <w:u w:val="single"/>
        </w:rPr>
        <w:t>Capital Improvements</w:t>
      </w:r>
      <w:r>
        <w:rPr>
          <w:b/>
          <w:sz w:val="24"/>
          <w:szCs w:val="24"/>
        </w:rPr>
        <w:t xml:space="preserve">: </w:t>
      </w:r>
      <w:r w:rsidR="00557FBE" w:rsidRPr="003C6DFB">
        <w:rPr>
          <w:b/>
          <w:i/>
          <w:sz w:val="24"/>
          <w:szCs w:val="24"/>
        </w:rPr>
        <w:t>Hans Pusch</w:t>
      </w:r>
      <w:r w:rsidR="00557FBE">
        <w:rPr>
          <w:b/>
          <w:sz w:val="24"/>
          <w:szCs w:val="24"/>
        </w:rPr>
        <w:t>:</w:t>
      </w:r>
      <w:r w:rsidR="00A44AE9" w:rsidRPr="00A44AE9">
        <w:rPr>
          <w:b/>
          <w:sz w:val="24"/>
          <w:szCs w:val="24"/>
        </w:rPr>
        <w:tab/>
      </w:r>
      <w:r w:rsidR="0077356A">
        <w:rPr>
          <w:sz w:val="24"/>
          <w:szCs w:val="24"/>
        </w:rPr>
        <w:t xml:space="preserve"> </w:t>
      </w:r>
      <w:r w:rsidR="00A13F22">
        <w:rPr>
          <w:sz w:val="24"/>
          <w:szCs w:val="24"/>
        </w:rPr>
        <w:t>After a lengthy discussion regarding the porch rebuild the board voted to pay $12,000 of their share of the project.  It was state</w:t>
      </w:r>
      <w:r w:rsidR="00301E2B">
        <w:rPr>
          <w:sz w:val="24"/>
          <w:szCs w:val="24"/>
        </w:rPr>
        <w:t>d that the</w:t>
      </w:r>
      <w:r w:rsidR="00A13F22">
        <w:rPr>
          <w:sz w:val="24"/>
          <w:szCs w:val="24"/>
        </w:rPr>
        <w:t xml:space="preserve"> extra deck Mike Nishi wants to build is on hold.  This portion of the rebuild must go thru Landmarks as it is visible from the street.  Also, in order to do any kin</w:t>
      </w:r>
      <w:r w:rsidR="006774EE">
        <w:rPr>
          <w:sz w:val="24"/>
          <w:szCs w:val="24"/>
        </w:rPr>
        <w:t>d of sale of that space</w:t>
      </w:r>
      <w:r w:rsidR="00A13F22">
        <w:rPr>
          <w:sz w:val="24"/>
          <w:szCs w:val="24"/>
        </w:rPr>
        <w:t xml:space="preserve"> a 66 2/3 % vote of the unit owners</w:t>
      </w:r>
      <w:r w:rsidR="006774EE">
        <w:rPr>
          <w:sz w:val="24"/>
          <w:szCs w:val="24"/>
        </w:rPr>
        <w:t xml:space="preserve"> is required</w:t>
      </w:r>
      <w:r w:rsidR="00A13F22">
        <w:rPr>
          <w:sz w:val="24"/>
          <w:szCs w:val="24"/>
        </w:rPr>
        <w:t xml:space="preserve">.  This is according to the Illinois Condo Association Act (the law). OTTA was not included in the vote taken at the Condo Meeting on </w:t>
      </w:r>
      <w:r w:rsidR="0003633F">
        <w:rPr>
          <w:sz w:val="24"/>
          <w:szCs w:val="24"/>
        </w:rPr>
        <w:t>September</w:t>
      </w:r>
      <w:r w:rsidR="00A13F22">
        <w:rPr>
          <w:sz w:val="24"/>
          <w:szCs w:val="24"/>
        </w:rPr>
        <w:t xml:space="preserve"> 7, 2017</w:t>
      </w:r>
      <w:r w:rsidR="006774EE">
        <w:rPr>
          <w:sz w:val="24"/>
          <w:szCs w:val="24"/>
        </w:rPr>
        <w:t>.  Hans abstained from a</w:t>
      </w:r>
      <w:r w:rsidR="0003633F">
        <w:rPr>
          <w:sz w:val="24"/>
          <w:szCs w:val="24"/>
        </w:rPr>
        <w:t xml:space="preserve"> vote to allow Mike Nishi to purchase the space above the OTTA’s storage room</w:t>
      </w:r>
      <w:r w:rsidR="006774EE">
        <w:rPr>
          <w:sz w:val="24"/>
          <w:szCs w:val="24"/>
        </w:rPr>
        <w:t xml:space="preserve"> for $6500</w:t>
      </w:r>
      <w:r w:rsidR="0003633F">
        <w:rPr>
          <w:sz w:val="24"/>
          <w:szCs w:val="24"/>
        </w:rPr>
        <w:t xml:space="preserve">.  The condo also voted to amend the declarations to reflect that the porches will henceforth be designated as LCEs.  An email from François to Hans assured the OTTA that the lawyer they have retained will be </w:t>
      </w:r>
      <w:r w:rsidR="006774EE">
        <w:rPr>
          <w:sz w:val="24"/>
          <w:szCs w:val="24"/>
        </w:rPr>
        <w:t>drafting</w:t>
      </w:r>
      <w:r w:rsidR="0003633F">
        <w:rPr>
          <w:sz w:val="24"/>
          <w:szCs w:val="24"/>
        </w:rPr>
        <w:t xml:space="preserve"> the necessary amendment. </w:t>
      </w:r>
      <w:r w:rsidR="006774EE">
        <w:rPr>
          <w:sz w:val="24"/>
          <w:szCs w:val="24"/>
        </w:rPr>
        <w:t>He</w:t>
      </w:r>
      <w:r w:rsidR="0003633F">
        <w:rPr>
          <w:sz w:val="24"/>
          <w:szCs w:val="24"/>
        </w:rPr>
        <w:t xml:space="preserve"> said it would take 3 months---we said it could be done in 2 days.  The condo refused the help of the attorney OTTA retained.  The remaining portion of OTTA’s share of the rebuild will not be paid until the amendment has been signed and accepted by all parties.</w:t>
      </w:r>
    </w:p>
    <w:p w14:paraId="08FB4773" w14:textId="77777777" w:rsidR="00005206" w:rsidRDefault="00005206" w:rsidP="00822912">
      <w:pPr>
        <w:spacing w:after="0" w:line="240" w:lineRule="auto"/>
        <w:rPr>
          <w:b/>
          <w:sz w:val="24"/>
          <w:szCs w:val="24"/>
          <w:u w:val="single"/>
        </w:rPr>
      </w:pPr>
    </w:p>
    <w:p w14:paraId="33F7CE5F" w14:textId="0DF58797" w:rsidR="00D52253" w:rsidRDefault="00A44AE9" w:rsidP="00A44AE9">
      <w:pPr>
        <w:spacing w:after="0" w:line="240" w:lineRule="auto"/>
        <w:rPr>
          <w:b/>
          <w:i/>
          <w:sz w:val="24"/>
          <w:szCs w:val="24"/>
        </w:rPr>
      </w:pPr>
      <w:r w:rsidRPr="003C6DFB">
        <w:rPr>
          <w:b/>
          <w:sz w:val="24"/>
          <w:szCs w:val="24"/>
          <w:u w:val="single"/>
        </w:rPr>
        <w:t>Education &amp; Outreach</w:t>
      </w:r>
      <w:r w:rsidRPr="00A44AE9">
        <w:rPr>
          <w:b/>
          <w:sz w:val="24"/>
          <w:szCs w:val="24"/>
        </w:rPr>
        <w:t>:</w:t>
      </w:r>
      <w:r w:rsidR="005216A5">
        <w:rPr>
          <w:b/>
          <w:sz w:val="24"/>
          <w:szCs w:val="24"/>
        </w:rPr>
        <w:t xml:space="preserve"> </w:t>
      </w:r>
      <w:r w:rsidR="00C31BED">
        <w:rPr>
          <w:b/>
          <w:i/>
          <w:sz w:val="24"/>
          <w:szCs w:val="24"/>
        </w:rPr>
        <w:t xml:space="preserve">Karl Hjerpe: </w:t>
      </w:r>
      <w:r w:rsidR="00880AA4">
        <w:rPr>
          <w:b/>
          <w:i/>
          <w:sz w:val="24"/>
          <w:szCs w:val="24"/>
        </w:rPr>
        <w:t xml:space="preserve"> </w:t>
      </w:r>
      <w:r w:rsidR="00D52253" w:rsidRPr="00D52253">
        <w:rPr>
          <w:sz w:val="24"/>
          <w:szCs w:val="24"/>
        </w:rPr>
        <w:t>No Report</w:t>
      </w:r>
    </w:p>
    <w:p w14:paraId="3181FC9E" w14:textId="77777777" w:rsidR="00A63C29" w:rsidRDefault="00A63C29" w:rsidP="00A44AE9">
      <w:pPr>
        <w:spacing w:after="0" w:line="240" w:lineRule="auto"/>
        <w:rPr>
          <w:b/>
          <w:sz w:val="24"/>
          <w:szCs w:val="24"/>
          <w:u w:val="single"/>
        </w:rPr>
      </w:pPr>
    </w:p>
    <w:p w14:paraId="4A109957" w14:textId="03B0D3F5" w:rsidR="00A44AE9" w:rsidRPr="005663CE" w:rsidRDefault="00A44AE9" w:rsidP="00A44AE9">
      <w:pPr>
        <w:spacing w:after="0" w:line="240" w:lineRule="auto"/>
        <w:rPr>
          <w:sz w:val="24"/>
          <w:szCs w:val="24"/>
        </w:rPr>
      </w:pPr>
      <w:r w:rsidRPr="003C6DFB">
        <w:rPr>
          <w:b/>
          <w:sz w:val="24"/>
          <w:szCs w:val="24"/>
          <w:u w:val="single"/>
        </w:rPr>
        <w:t>Events Committee</w:t>
      </w:r>
      <w:r w:rsidRPr="00A44AE9">
        <w:rPr>
          <w:b/>
          <w:sz w:val="24"/>
          <w:szCs w:val="24"/>
        </w:rPr>
        <w:t>:</w:t>
      </w:r>
      <w:r w:rsidR="00557FBE">
        <w:rPr>
          <w:b/>
          <w:sz w:val="24"/>
          <w:szCs w:val="24"/>
        </w:rPr>
        <w:t xml:space="preserve"> </w:t>
      </w:r>
      <w:r w:rsidR="00557FBE" w:rsidRPr="003C6DFB">
        <w:rPr>
          <w:b/>
          <w:i/>
          <w:sz w:val="24"/>
          <w:szCs w:val="24"/>
        </w:rPr>
        <w:t>Steve Weiss</w:t>
      </w:r>
      <w:r w:rsidR="00557FBE">
        <w:rPr>
          <w:b/>
          <w:sz w:val="24"/>
          <w:szCs w:val="24"/>
        </w:rPr>
        <w:t>:</w:t>
      </w:r>
      <w:r w:rsidR="003B3079">
        <w:rPr>
          <w:b/>
          <w:sz w:val="24"/>
          <w:szCs w:val="24"/>
        </w:rPr>
        <w:t xml:space="preserve">  </w:t>
      </w:r>
      <w:r w:rsidR="005663CE" w:rsidRPr="005663CE">
        <w:rPr>
          <w:sz w:val="24"/>
          <w:szCs w:val="24"/>
        </w:rPr>
        <w:t>We had a nice Concert</w:t>
      </w:r>
      <w:r w:rsidR="005663CE">
        <w:rPr>
          <w:sz w:val="24"/>
          <w:szCs w:val="24"/>
        </w:rPr>
        <w:t xml:space="preserve"> in the Ella Jenkins Park, and we are working on the Oktoberfest which will be October, 21, 2017.  Attendance is free to members…any other people wishing to attend must join the OTTA for admittance. See the next newsletter for details. </w:t>
      </w:r>
    </w:p>
    <w:p w14:paraId="6E5A35FA" w14:textId="77777777" w:rsidR="00005206" w:rsidRDefault="00005206" w:rsidP="00A44AE9">
      <w:pPr>
        <w:spacing w:after="0" w:line="240" w:lineRule="auto"/>
        <w:rPr>
          <w:b/>
          <w:sz w:val="24"/>
          <w:szCs w:val="24"/>
          <w:u w:val="single"/>
        </w:rPr>
      </w:pPr>
    </w:p>
    <w:p w14:paraId="36366746" w14:textId="0509FA3A" w:rsidR="00290630" w:rsidRPr="00920B02" w:rsidRDefault="00A44AE9" w:rsidP="00290630">
      <w:pPr>
        <w:spacing w:after="0" w:line="240" w:lineRule="auto"/>
        <w:rPr>
          <w:sz w:val="24"/>
          <w:szCs w:val="24"/>
        </w:rPr>
      </w:pPr>
      <w:r w:rsidRPr="003C6DFB">
        <w:rPr>
          <w:b/>
          <w:sz w:val="24"/>
          <w:szCs w:val="24"/>
          <w:u w:val="single"/>
        </w:rPr>
        <w:t>Grants Committee</w:t>
      </w:r>
      <w:r w:rsidR="00813353" w:rsidRPr="003C6DFB">
        <w:rPr>
          <w:i/>
          <w:sz w:val="24"/>
          <w:szCs w:val="24"/>
        </w:rPr>
        <w:t xml:space="preserve">: </w:t>
      </w:r>
      <w:r w:rsidR="00557FBE" w:rsidRPr="003C6DFB">
        <w:rPr>
          <w:b/>
          <w:i/>
          <w:sz w:val="24"/>
          <w:szCs w:val="24"/>
        </w:rPr>
        <w:t>Robert Jones</w:t>
      </w:r>
      <w:r w:rsidR="00754C88">
        <w:rPr>
          <w:b/>
          <w:i/>
          <w:sz w:val="24"/>
          <w:szCs w:val="24"/>
        </w:rPr>
        <w:t>/Dee DeCarlo</w:t>
      </w:r>
      <w:r w:rsidR="001B2CC5">
        <w:rPr>
          <w:sz w:val="24"/>
          <w:szCs w:val="24"/>
        </w:rPr>
        <w:t xml:space="preserve">: </w:t>
      </w:r>
      <w:r w:rsidR="00D52253">
        <w:rPr>
          <w:sz w:val="24"/>
          <w:szCs w:val="24"/>
        </w:rPr>
        <w:t>No Report</w:t>
      </w:r>
    </w:p>
    <w:p w14:paraId="79D22E44" w14:textId="77777777" w:rsidR="00005206" w:rsidRDefault="00005206" w:rsidP="00822912">
      <w:pPr>
        <w:spacing w:after="0" w:line="240" w:lineRule="auto"/>
        <w:rPr>
          <w:b/>
          <w:sz w:val="24"/>
          <w:szCs w:val="24"/>
          <w:u w:val="single"/>
        </w:rPr>
      </w:pPr>
    </w:p>
    <w:p w14:paraId="3ECFC6CB" w14:textId="77266A87" w:rsidR="008E36F6" w:rsidRDefault="00A44AE9" w:rsidP="00D52253">
      <w:pPr>
        <w:spacing w:after="0" w:line="240" w:lineRule="auto"/>
        <w:rPr>
          <w:b/>
          <w:sz w:val="24"/>
          <w:szCs w:val="24"/>
          <w:u w:val="single"/>
        </w:rPr>
      </w:pPr>
      <w:r w:rsidRPr="003C6DFB">
        <w:rPr>
          <w:b/>
          <w:sz w:val="24"/>
          <w:szCs w:val="24"/>
          <w:u w:val="single"/>
        </w:rPr>
        <w:t>HD/PZ Committee</w:t>
      </w:r>
      <w:r w:rsidRPr="00B7064F">
        <w:rPr>
          <w:b/>
          <w:sz w:val="24"/>
          <w:szCs w:val="24"/>
        </w:rPr>
        <w:t>:</w:t>
      </w:r>
      <w:r w:rsidR="00B7064F">
        <w:rPr>
          <w:sz w:val="24"/>
          <w:szCs w:val="24"/>
        </w:rPr>
        <w:t xml:space="preserve"> </w:t>
      </w:r>
      <w:r w:rsidR="001B2CC5" w:rsidRPr="003C6DFB">
        <w:rPr>
          <w:b/>
          <w:i/>
          <w:sz w:val="24"/>
          <w:szCs w:val="24"/>
        </w:rPr>
        <w:t>Jordan Matyas</w:t>
      </w:r>
      <w:r w:rsidR="001B2CC5">
        <w:rPr>
          <w:sz w:val="24"/>
          <w:szCs w:val="24"/>
        </w:rPr>
        <w:t>:</w:t>
      </w:r>
      <w:r w:rsidR="00822912">
        <w:rPr>
          <w:sz w:val="24"/>
          <w:szCs w:val="24"/>
        </w:rPr>
        <w:t xml:space="preserve"> </w:t>
      </w:r>
      <w:r w:rsidR="00D52253">
        <w:rPr>
          <w:sz w:val="24"/>
          <w:szCs w:val="24"/>
        </w:rPr>
        <w:t>No Report</w:t>
      </w:r>
    </w:p>
    <w:p w14:paraId="15D59868" w14:textId="77777777" w:rsidR="00005206" w:rsidRDefault="00005206" w:rsidP="00A44AE9">
      <w:pPr>
        <w:spacing w:after="0" w:line="240" w:lineRule="auto"/>
        <w:rPr>
          <w:b/>
          <w:sz w:val="24"/>
          <w:szCs w:val="24"/>
          <w:u w:val="single"/>
        </w:rPr>
      </w:pPr>
    </w:p>
    <w:p w14:paraId="606744FF" w14:textId="79146B07" w:rsidR="00A44AE9" w:rsidRPr="00B7064F" w:rsidRDefault="00A44AE9" w:rsidP="00A44AE9">
      <w:pPr>
        <w:spacing w:after="0" w:line="240" w:lineRule="auto"/>
        <w:rPr>
          <w:sz w:val="24"/>
          <w:szCs w:val="24"/>
        </w:rPr>
      </w:pPr>
      <w:r w:rsidRPr="003C6DFB">
        <w:rPr>
          <w:b/>
          <w:sz w:val="24"/>
          <w:szCs w:val="24"/>
          <w:u w:val="single"/>
        </w:rPr>
        <w:t>Membership Committee</w:t>
      </w:r>
      <w:r w:rsidRPr="00B7064F">
        <w:rPr>
          <w:b/>
          <w:sz w:val="24"/>
          <w:szCs w:val="24"/>
        </w:rPr>
        <w:t>:</w:t>
      </w:r>
      <w:r w:rsidR="0027408A">
        <w:rPr>
          <w:sz w:val="24"/>
          <w:szCs w:val="24"/>
        </w:rPr>
        <w:t xml:space="preserve"> </w:t>
      </w:r>
      <w:r w:rsidR="00F021E4" w:rsidRPr="003C6DFB">
        <w:rPr>
          <w:b/>
          <w:i/>
          <w:sz w:val="24"/>
          <w:szCs w:val="24"/>
        </w:rPr>
        <w:t>Chris Nelson</w:t>
      </w:r>
      <w:r w:rsidR="00F021E4" w:rsidRPr="00F021E4">
        <w:rPr>
          <w:b/>
          <w:sz w:val="24"/>
          <w:szCs w:val="24"/>
        </w:rPr>
        <w:t>:</w:t>
      </w:r>
      <w:r w:rsidR="00F021E4">
        <w:rPr>
          <w:b/>
          <w:sz w:val="24"/>
          <w:szCs w:val="24"/>
        </w:rPr>
        <w:t xml:space="preserve"> </w:t>
      </w:r>
      <w:r w:rsidR="00364321">
        <w:rPr>
          <w:sz w:val="24"/>
          <w:szCs w:val="24"/>
        </w:rPr>
        <w:t xml:space="preserve">The new membership data base is up and running.  All are encouraged to register and begin using it.  </w:t>
      </w:r>
      <w:r w:rsidR="005663CE">
        <w:rPr>
          <w:sz w:val="24"/>
          <w:szCs w:val="24"/>
        </w:rPr>
        <w:t>Please let Chris know if you find any problems with it.  Many more features are still to be added.</w:t>
      </w:r>
      <w:r w:rsidR="0027408A">
        <w:rPr>
          <w:sz w:val="24"/>
          <w:szCs w:val="24"/>
        </w:rPr>
        <w:tab/>
      </w:r>
    </w:p>
    <w:p w14:paraId="3E448681" w14:textId="77777777" w:rsidR="00005206" w:rsidRDefault="00005206" w:rsidP="00A44AE9">
      <w:pPr>
        <w:spacing w:after="0" w:line="240" w:lineRule="auto"/>
        <w:rPr>
          <w:b/>
          <w:sz w:val="24"/>
          <w:szCs w:val="24"/>
          <w:u w:val="single"/>
        </w:rPr>
      </w:pPr>
    </w:p>
    <w:p w14:paraId="70031C6B" w14:textId="3DC7EBC6" w:rsidR="000F6B34" w:rsidRDefault="00A44AE9" w:rsidP="00A44AE9">
      <w:pPr>
        <w:spacing w:after="0" w:line="240" w:lineRule="auto"/>
        <w:rPr>
          <w:sz w:val="24"/>
          <w:szCs w:val="24"/>
        </w:rPr>
      </w:pPr>
      <w:r w:rsidRPr="003C6DFB">
        <w:rPr>
          <w:b/>
          <w:sz w:val="24"/>
          <w:szCs w:val="24"/>
          <w:u w:val="single"/>
        </w:rPr>
        <w:t>Neighborhood Improvement Committee</w:t>
      </w:r>
      <w:r w:rsidRPr="00B7064F">
        <w:rPr>
          <w:b/>
          <w:sz w:val="24"/>
          <w:szCs w:val="24"/>
        </w:rPr>
        <w:t>:</w:t>
      </w:r>
      <w:r w:rsidR="00F74077">
        <w:rPr>
          <w:b/>
          <w:sz w:val="24"/>
          <w:szCs w:val="24"/>
        </w:rPr>
        <w:t xml:space="preserve"> </w:t>
      </w:r>
      <w:r w:rsidR="00F74077" w:rsidRPr="003C6DFB">
        <w:rPr>
          <w:b/>
          <w:i/>
          <w:sz w:val="24"/>
          <w:szCs w:val="24"/>
        </w:rPr>
        <w:t>Shannon Waterfield</w:t>
      </w:r>
      <w:r w:rsidR="00F74077">
        <w:rPr>
          <w:b/>
          <w:sz w:val="24"/>
          <w:szCs w:val="24"/>
        </w:rPr>
        <w:t>:</w:t>
      </w:r>
      <w:r w:rsidR="00645636">
        <w:rPr>
          <w:sz w:val="24"/>
          <w:szCs w:val="24"/>
        </w:rPr>
        <w:t xml:space="preserve">  </w:t>
      </w:r>
      <w:r w:rsidR="00D52253">
        <w:rPr>
          <w:sz w:val="24"/>
          <w:szCs w:val="24"/>
        </w:rPr>
        <w:t>Report on the Green Alley project and our effort at recovering 25+ pallets of brick which NIC is working with Alderman Smith at gett</w:t>
      </w:r>
      <w:r w:rsidR="00180862">
        <w:rPr>
          <w:sz w:val="24"/>
          <w:szCs w:val="24"/>
        </w:rPr>
        <w:t xml:space="preserve">ing re-installed in the alley running parallel to </w:t>
      </w:r>
      <w:r w:rsidR="00D52253">
        <w:rPr>
          <w:sz w:val="24"/>
          <w:szCs w:val="24"/>
        </w:rPr>
        <w:t>1900-</w:t>
      </w:r>
      <w:r w:rsidR="00180862">
        <w:rPr>
          <w:sz w:val="24"/>
          <w:szCs w:val="24"/>
        </w:rPr>
        <w:t>1940 LPW</w:t>
      </w:r>
      <w:r w:rsidR="00D52253">
        <w:rPr>
          <w:sz w:val="24"/>
          <w:szCs w:val="24"/>
        </w:rPr>
        <w:t xml:space="preserve"> &amp; Clark.  NIC will have to update their budget numbers for 2018 to cover the cost of procuring this brick from the city.  We’ll probably </w:t>
      </w:r>
      <w:r w:rsidR="00180862">
        <w:rPr>
          <w:sz w:val="24"/>
          <w:szCs w:val="24"/>
        </w:rPr>
        <w:t xml:space="preserve">need to </w:t>
      </w:r>
      <w:proofErr w:type="gramStart"/>
      <w:r w:rsidR="00180862">
        <w:rPr>
          <w:sz w:val="24"/>
          <w:szCs w:val="24"/>
        </w:rPr>
        <w:t xml:space="preserve">add </w:t>
      </w:r>
      <w:r w:rsidR="00D52253">
        <w:rPr>
          <w:sz w:val="24"/>
          <w:szCs w:val="24"/>
        </w:rPr>
        <w:t xml:space="preserve"> $</w:t>
      </w:r>
      <w:proofErr w:type="gramEnd"/>
      <w:r w:rsidR="00D52253">
        <w:rPr>
          <w:sz w:val="24"/>
          <w:szCs w:val="24"/>
        </w:rPr>
        <w:t>10,000 to our brick line item.</w:t>
      </w:r>
    </w:p>
    <w:p w14:paraId="717FDE93" w14:textId="77777777" w:rsidR="00BE4197" w:rsidRDefault="00BE4197" w:rsidP="00A44AE9">
      <w:pPr>
        <w:spacing w:after="0" w:line="240" w:lineRule="auto"/>
        <w:rPr>
          <w:sz w:val="24"/>
          <w:szCs w:val="24"/>
        </w:rPr>
      </w:pPr>
    </w:p>
    <w:p w14:paraId="518A98C6" w14:textId="77777777" w:rsidR="00BE4197" w:rsidRDefault="00BE4197" w:rsidP="00A44AE9">
      <w:pPr>
        <w:spacing w:after="0" w:line="240" w:lineRule="auto"/>
        <w:rPr>
          <w:sz w:val="24"/>
          <w:szCs w:val="24"/>
        </w:rPr>
      </w:pPr>
    </w:p>
    <w:p w14:paraId="4D13C902" w14:textId="77777777" w:rsidR="00BE4197" w:rsidRDefault="00BE4197" w:rsidP="00A44AE9">
      <w:pPr>
        <w:spacing w:after="0" w:line="240" w:lineRule="auto"/>
        <w:rPr>
          <w:sz w:val="24"/>
          <w:szCs w:val="24"/>
        </w:rPr>
      </w:pPr>
    </w:p>
    <w:p w14:paraId="0B132CD8" w14:textId="77777777" w:rsidR="00BE4197" w:rsidRDefault="00BE4197" w:rsidP="00A44AE9">
      <w:pPr>
        <w:spacing w:after="0" w:line="240" w:lineRule="auto"/>
        <w:rPr>
          <w:sz w:val="24"/>
          <w:szCs w:val="24"/>
        </w:rPr>
      </w:pPr>
    </w:p>
    <w:p w14:paraId="79AC0925" w14:textId="77777777" w:rsidR="00BE4197" w:rsidRDefault="00BE4197" w:rsidP="00A44AE9">
      <w:pPr>
        <w:spacing w:after="0" w:line="240" w:lineRule="auto"/>
        <w:rPr>
          <w:sz w:val="24"/>
          <w:szCs w:val="24"/>
        </w:rPr>
      </w:pPr>
    </w:p>
    <w:p w14:paraId="57E7D6DD" w14:textId="77777777" w:rsidR="00BE4197" w:rsidRDefault="00BE4197" w:rsidP="00A44AE9">
      <w:pPr>
        <w:spacing w:after="0" w:line="240" w:lineRule="auto"/>
        <w:rPr>
          <w:sz w:val="24"/>
          <w:szCs w:val="24"/>
        </w:rPr>
      </w:pPr>
    </w:p>
    <w:p w14:paraId="65E8C998" w14:textId="77777777" w:rsidR="00005206" w:rsidRDefault="00005206" w:rsidP="003C6DFB">
      <w:pPr>
        <w:spacing w:after="0" w:line="240" w:lineRule="auto"/>
        <w:rPr>
          <w:b/>
          <w:sz w:val="24"/>
          <w:szCs w:val="24"/>
          <w:u w:val="single"/>
        </w:rPr>
      </w:pPr>
    </w:p>
    <w:p w14:paraId="58C09FE9" w14:textId="02E723FF" w:rsidR="00670D25" w:rsidRDefault="00A44AE9" w:rsidP="003C6DFB">
      <w:pPr>
        <w:spacing w:after="0" w:line="240" w:lineRule="auto"/>
        <w:rPr>
          <w:sz w:val="24"/>
          <w:szCs w:val="24"/>
        </w:rPr>
      </w:pPr>
      <w:r w:rsidRPr="003C6DFB">
        <w:rPr>
          <w:b/>
          <w:sz w:val="24"/>
          <w:szCs w:val="24"/>
          <w:u w:val="single"/>
        </w:rPr>
        <w:t>Youth Committee</w:t>
      </w:r>
      <w:r w:rsidR="00EB44EA" w:rsidRPr="00B7064F">
        <w:rPr>
          <w:b/>
          <w:sz w:val="24"/>
          <w:szCs w:val="24"/>
        </w:rPr>
        <w:t>:</w:t>
      </w:r>
      <w:r w:rsidR="00CF16AA">
        <w:rPr>
          <w:b/>
          <w:sz w:val="24"/>
          <w:szCs w:val="24"/>
        </w:rPr>
        <w:t xml:space="preserve"> </w:t>
      </w:r>
      <w:r w:rsidR="003C6DFB" w:rsidRPr="003C6DFB">
        <w:rPr>
          <w:b/>
          <w:i/>
          <w:sz w:val="24"/>
          <w:szCs w:val="24"/>
        </w:rPr>
        <w:t>Weiss/Waterfield</w:t>
      </w:r>
      <w:r w:rsidR="003C6DFB">
        <w:rPr>
          <w:b/>
          <w:sz w:val="24"/>
          <w:szCs w:val="24"/>
        </w:rPr>
        <w:t>:</w:t>
      </w:r>
      <w:r w:rsidR="006E18A4">
        <w:rPr>
          <w:b/>
          <w:sz w:val="24"/>
          <w:szCs w:val="24"/>
        </w:rPr>
        <w:t xml:space="preserve"> </w:t>
      </w:r>
      <w:r w:rsidR="00180862">
        <w:rPr>
          <w:sz w:val="24"/>
          <w:szCs w:val="24"/>
        </w:rPr>
        <w:t xml:space="preserve">Youth committee </w:t>
      </w:r>
      <w:r w:rsidR="001E50F3">
        <w:rPr>
          <w:sz w:val="24"/>
          <w:szCs w:val="24"/>
        </w:rPr>
        <w:t>certified 8</w:t>
      </w:r>
      <w:r w:rsidR="00180862">
        <w:rPr>
          <w:sz w:val="24"/>
          <w:szCs w:val="24"/>
        </w:rPr>
        <w:t xml:space="preserve"> kids </w:t>
      </w:r>
      <w:r w:rsidR="007E646E">
        <w:rPr>
          <w:sz w:val="24"/>
          <w:szCs w:val="24"/>
        </w:rPr>
        <w:t>who attended the Babysitting C</w:t>
      </w:r>
      <w:r w:rsidR="00180862">
        <w:rPr>
          <w:sz w:val="24"/>
          <w:szCs w:val="24"/>
        </w:rPr>
        <w:t xml:space="preserve">ertification class.  We’ll be giving them certificates and will let members know </w:t>
      </w:r>
      <w:r w:rsidR="007E646E">
        <w:rPr>
          <w:sz w:val="24"/>
          <w:szCs w:val="24"/>
        </w:rPr>
        <w:t xml:space="preserve">to </w:t>
      </w:r>
      <w:r w:rsidR="00180862">
        <w:rPr>
          <w:sz w:val="24"/>
          <w:szCs w:val="24"/>
        </w:rPr>
        <w:t xml:space="preserve">call the office to inquire about how to get in touch with those certified babysitters.   We </w:t>
      </w:r>
      <w:r w:rsidR="00877EDE">
        <w:rPr>
          <w:sz w:val="24"/>
          <w:szCs w:val="24"/>
        </w:rPr>
        <w:t>cannot</w:t>
      </w:r>
      <w:r w:rsidR="00180862">
        <w:rPr>
          <w:sz w:val="24"/>
          <w:szCs w:val="24"/>
        </w:rPr>
        <w:t xml:space="preserve"> put any of their names on line or in print anywhere.</w:t>
      </w:r>
      <w:r w:rsidR="00EB44EA" w:rsidRPr="00B7064F">
        <w:rPr>
          <w:sz w:val="24"/>
          <w:szCs w:val="24"/>
        </w:rPr>
        <w:tab/>
      </w:r>
      <w:r w:rsidR="00EB44EA" w:rsidRPr="00B7064F">
        <w:rPr>
          <w:sz w:val="24"/>
          <w:szCs w:val="24"/>
        </w:rPr>
        <w:tab/>
      </w:r>
      <w:r w:rsidR="00EB44EA" w:rsidRPr="00B7064F">
        <w:rPr>
          <w:sz w:val="24"/>
          <w:szCs w:val="24"/>
        </w:rPr>
        <w:tab/>
      </w:r>
      <w:r w:rsidR="00EB44EA" w:rsidRPr="00B7064F">
        <w:rPr>
          <w:sz w:val="24"/>
          <w:szCs w:val="24"/>
        </w:rPr>
        <w:tab/>
      </w:r>
    </w:p>
    <w:p w14:paraId="24D563C2" w14:textId="77777777" w:rsidR="00364321" w:rsidRDefault="00364321" w:rsidP="00A44AE9">
      <w:pPr>
        <w:spacing w:after="0" w:line="240" w:lineRule="auto"/>
        <w:rPr>
          <w:b/>
          <w:sz w:val="24"/>
          <w:szCs w:val="24"/>
          <w:u w:val="single"/>
        </w:rPr>
      </w:pPr>
    </w:p>
    <w:p w14:paraId="095012C9" w14:textId="2805E53E" w:rsidR="00A44AE9" w:rsidRDefault="00A44AE9" w:rsidP="00A44AE9">
      <w:pPr>
        <w:spacing w:after="0" w:line="240" w:lineRule="auto"/>
        <w:rPr>
          <w:sz w:val="24"/>
          <w:szCs w:val="24"/>
        </w:rPr>
      </w:pPr>
      <w:r w:rsidRPr="003C6DFB">
        <w:rPr>
          <w:b/>
          <w:sz w:val="24"/>
          <w:szCs w:val="24"/>
          <w:u w:val="single"/>
        </w:rPr>
        <w:t>Arts &amp; Operations Director’s Report</w:t>
      </w:r>
      <w:r w:rsidRPr="00B7064F">
        <w:rPr>
          <w:b/>
          <w:sz w:val="24"/>
          <w:szCs w:val="24"/>
        </w:rPr>
        <w:t>:</w:t>
      </w:r>
      <w:r w:rsidR="00C81043">
        <w:rPr>
          <w:b/>
          <w:sz w:val="24"/>
          <w:szCs w:val="24"/>
        </w:rPr>
        <w:t xml:space="preserve"> </w:t>
      </w:r>
      <w:r w:rsidR="00F74077" w:rsidRPr="003C6DFB">
        <w:rPr>
          <w:b/>
          <w:i/>
          <w:sz w:val="24"/>
          <w:szCs w:val="24"/>
        </w:rPr>
        <w:t>Barb Guttmann</w:t>
      </w:r>
      <w:r w:rsidR="00F74077">
        <w:rPr>
          <w:b/>
          <w:sz w:val="24"/>
          <w:szCs w:val="24"/>
        </w:rPr>
        <w:t>:</w:t>
      </w:r>
      <w:r w:rsidR="002133F2">
        <w:rPr>
          <w:sz w:val="24"/>
          <w:szCs w:val="24"/>
        </w:rPr>
        <w:t xml:space="preserve">  </w:t>
      </w:r>
      <w:r w:rsidR="000C27C1">
        <w:rPr>
          <w:sz w:val="24"/>
          <w:szCs w:val="24"/>
        </w:rPr>
        <w:t>We had an opening this past weekend; the gallery exhibit next month will be a little different—the editorial cartoonist from the Tribune</w:t>
      </w:r>
      <w:r w:rsidR="002A25CE">
        <w:rPr>
          <w:sz w:val="24"/>
          <w:szCs w:val="24"/>
        </w:rPr>
        <w:t xml:space="preserve"> who does painting and drawings as</w:t>
      </w:r>
      <w:r w:rsidR="00C60787">
        <w:rPr>
          <w:sz w:val="24"/>
          <w:szCs w:val="24"/>
        </w:rPr>
        <w:t xml:space="preserve"> well as political subjects will be the featured artist.</w:t>
      </w:r>
      <w:r w:rsidR="000C27C1">
        <w:rPr>
          <w:sz w:val="24"/>
          <w:szCs w:val="24"/>
        </w:rPr>
        <w:t xml:space="preserve"> </w:t>
      </w:r>
    </w:p>
    <w:p w14:paraId="1AC34016" w14:textId="77777777" w:rsidR="00005206" w:rsidRDefault="00005206" w:rsidP="00A44AE9">
      <w:pPr>
        <w:spacing w:after="0" w:line="240" w:lineRule="auto"/>
        <w:rPr>
          <w:b/>
          <w:sz w:val="24"/>
          <w:szCs w:val="24"/>
          <w:u w:val="single"/>
        </w:rPr>
      </w:pPr>
    </w:p>
    <w:p w14:paraId="3B4F0AD0" w14:textId="5D5AC084" w:rsidR="00CF16AA" w:rsidRPr="00F91660" w:rsidRDefault="00A44AE9" w:rsidP="00A44AE9">
      <w:pPr>
        <w:spacing w:after="0" w:line="240" w:lineRule="auto"/>
        <w:rPr>
          <w:sz w:val="24"/>
          <w:szCs w:val="24"/>
        </w:rPr>
      </w:pPr>
      <w:r w:rsidRPr="003C6DFB">
        <w:rPr>
          <w:b/>
          <w:sz w:val="24"/>
          <w:szCs w:val="24"/>
          <w:u w:val="single"/>
        </w:rPr>
        <w:t>Unfinished Business</w:t>
      </w:r>
      <w:r w:rsidRPr="00B7064F">
        <w:rPr>
          <w:b/>
          <w:sz w:val="24"/>
          <w:szCs w:val="24"/>
        </w:rPr>
        <w:t xml:space="preserve">: </w:t>
      </w:r>
      <w:r w:rsidR="00C60787" w:rsidRPr="00C60787">
        <w:rPr>
          <w:sz w:val="24"/>
          <w:szCs w:val="24"/>
        </w:rPr>
        <w:t>Still need the results of the survey</w:t>
      </w:r>
      <w:r w:rsidR="00C60787">
        <w:rPr>
          <w:sz w:val="24"/>
          <w:szCs w:val="24"/>
        </w:rPr>
        <w:t xml:space="preserve"> to be given to the board members.</w:t>
      </w:r>
    </w:p>
    <w:p w14:paraId="5B7C9F05" w14:textId="33D2BD8A" w:rsidR="00014663" w:rsidRDefault="00CF16AA" w:rsidP="00005206">
      <w:pPr>
        <w:spacing w:before="240" w:line="240" w:lineRule="auto"/>
        <w:rPr>
          <w:sz w:val="24"/>
          <w:szCs w:val="24"/>
        </w:rPr>
      </w:pPr>
      <w:r w:rsidRPr="003C6DFB">
        <w:rPr>
          <w:b/>
          <w:sz w:val="24"/>
          <w:szCs w:val="24"/>
          <w:u w:val="single"/>
        </w:rPr>
        <w:t>New Business</w:t>
      </w:r>
      <w:r>
        <w:rPr>
          <w:b/>
          <w:sz w:val="24"/>
          <w:szCs w:val="24"/>
        </w:rPr>
        <w:t xml:space="preserve">:  </w:t>
      </w:r>
      <w:r w:rsidR="00F91660">
        <w:rPr>
          <w:sz w:val="24"/>
          <w:szCs w:val="24"/>
        </w:rPr>
        <w:t>We will discuss the crime issue at the next meeting.</w:t>
      </w:r>
      <w:r w:rsidR="00200CDB">
        <w:rPr>
          <w:sz w:val="24"/>
          <w:szCs w:val="24"/>
        </w:rPr>
        <w:t xml:space="preserve">  </w:t>
      </w:r>
    </w:p>
    <w:p w14:paraId="5FED615D" w14:textId="48D093E9" w:rsidR="00A44AE9" w:rsidRPr="00014663" w:rsidRDefault="00014663" w:rsidP="00005206">
      <w:pPr>
        <w:spacing w:before="240" w:line="240" w:lineRule="auto"/>
        <w:rPr>
          <w:sz w:val="24"/>
          <w:szCs w:val="24"/>
        </w:rPr>
      </w:pPr>
      <w:r w:rsidRPr="00014663">
        <w:rPr>
          <w:b/>
          <w:sz w:val="24"/>
          <w:szCs w:val="24"/>
          <w:u w:val="single"/>
        </w:rPr>
        <w:t>Executive session</w:t>
      </w:r>
      <w:r>
        <w:rPr>
          <w:b/>
          <w:sz w:val="24"/>
          <w:szCs w:val="24"/>
          <w:u w:val="single"/>
        </w:rPr>
        <w:t>:</w:t>
      </w:r>
      <w:r>
        <w:rPr>
          <w:sz w:val="24"/>
          <w:szCs w:val="24"/>
        </w:rPr>
        <w:t xml:space="preserve"> Moved into ES @</w:t>
      </w:r>
      <w:r w:rsidR="008062DE">
        <w:rPr>
          <w:sz w:val="24"/>
          <w:szCs w:val="24"/>
        </w:rPr>
        <w:t xml:space="preserve"> 8:41 PM—Board voted the </w:t>
      </w:r>
      <w:r w:rsidR="002A25CE">
        <w:rPr>
          <w:sz w:val="24"/>
          <w:szCs w:val="24"/>
        </w:rPr>
        <w:t>office assistant</w:t>
      </w:r>
      <w:r w:rsidR="008062DE">
        <w:rPr>
          <w:sz w:val="24"/>
          <w:szCs w:val="24"/>
        </w:rPr>
        <w:t xml:space="preserve"> </w:t>
      </w:r>
      <w:r w:rsidR="00234536">
        <w:rPr>
          <w:sz w:val="24"/>
          <w:szCs w:val="24"/>
        </w:rPr>
        <w:t xml:space="preserve">a $2/hour raise retroactive to the end of her 3 month probationary period; Steve tasked the Secretary with </w:t>
      </w:r>
      <w:r w:rsidR="002A25CE">
        <w:rPr>
          <w:sz w:val="24"/>
          <w:szCs w:val="24"/>
        </w:rPr>
        <w:t xml:space="preserve">the responsibility of </w:t>
      </w:r>
      <w:r w:rsidR="00234536">
        <w:rPr>
          <w:sz w:val="24"/>
          <w:szCs w:val="24"/>
        </w:rPr>
        <w:t>overseeing the office and it activities</w:t>
      </w:r>
      <w:r w:rsidR="002A25CE">
        <w:rPr>
          <w:sz w:val="24"/>
          <w:szCs w:val="24"/>
        </w:rPr>
        <w:t xml:space="preserve"> and working with the A &amp; O Director in setting performance metrics for the A&amp;O Director’s performance review</w:t>
      </w:r>
      <w:r w:rsidR="00234536">
        <w:rPr>
          <w:sz w:val="24"/>
          <w:szCs w:val="24"/>
        </w:rPr>
        <w:t>---</w:t>
      </w:r>
      <w:r w:rsidR="008062DE">
        <w:rPr>
          <w:sz w:val="24"/>
          <w:szCs w:val="24"/>
        </w:rPr>
        <w:t>Moved ou</w:t>
      </w:r>
      <w:r w:rsidR="002A25CE">
        <w:rPr>
          <w:sz w:val="24"/>
          <w:szCs w:val="24"/>
        </w:rPr>
        <w:t>t of ES @ 9:10 P.M.</w:t>
      </w:r>
    </w:p>
    <w:p w14:paraId="7BD6B14E" w14:textId="129E3F92" w:rsidR="00C92B3D" w:rsidRPr="00EB44EA" w:rsidRDefault="003C6DFB" w:rsidP="00901E6C">
      <w:pPr>
        <w:pStyle w:val="BodyA"/>
        <w:spacing w:line="240" w:lineRule="auto"/>
        <w:rPr>
          <w:rFonts w:asciiTheme="minorHAnsi" w:eastAsia="Palatino Linotype" w:hAnsiTheme="minorHAnsi" w:cs="Arial"/>
          <w:sz w:val="24"/>
          <w:szCs w:val="24"/>
        </w:rPr>
      </w:pPr>
      <w:r w:rsidRPr="003C6DFB">
        <w:rPr>
          <w:rFonts w:asciiTheme="minorHAnsi" w:eastAsia="Palatino Linotype" w:hAnsiTheme="minorHAnsi" w:cs="Arial"/>
          <w:b/>
          <w:sz w:val="24"/>
          <w:szCs w:val="24"/>
          <w:u w:val="single"/>
        </w:rPr>
        <w:t>Adjournment</w:t>
      </w:r>
      <w:r>
        <w:rPr>
          <w:rFonts w:asciiTheme="minorHAnsi" w:eastAsia="Palatino Linotype" w:hAnsiTheme="minorHAnsi" w:cs="Arial"/>
          <w:sz w:val="24"/>
          <w:szCs w:val="24"/>
        </w:rPr>
        <w:t xml:space="preserve">: </w:t>
      </w:r>
      <w:r w:rsidR="008062DE">
        <w:rPr>
          <w:rFonts w:asciiTheme="minorHAnsi" w:eastAsia="Palatino Linotype" w:hAnsiTheme="minorHAnsi" w:cs="Arial"/>
          <w:sz w:val="24"/>
          <w:szCs w:val="24"/>
        </w:rPr>
        <w:t>Karen Pfendler</w:t>
      </w:r>
      <w:r w:rsidR="002133F2">
        <w:rPr>
          <w:rFonts w:asciiTheme="minorHAnsi" w:eastAsia="Palatino Linotype" w:hAnsiTheme="minorHAnsi" w:cs="Arial"/>
          <w:sz w:val="24"/>
          <w:szCs w:val="24"/>
        </w:rPr>
        <w:t xml:space="preserve"> </w:t>
      </w:r>
      <w:r w:rsidR="002133F2" w:rsidRPr="00EB44EA">
        <w:rPr>
          <w:rFonts w:asciiTheme="minorHAnsi" w:eastAsia="Palatino Linotype" w:hAnsiTheme="minorHAnsi" w:cs="Arial"/>
          <w:sz w:val="24"/>
          <w:szCs w:val="24"/>
        </w:rPr>
        <w:t>moved</w:t>
      </w:r>
      <w:r w:rsidR="00DF39DF" w:rsidRPr="00EB44EA">
        <w:rPr>
          <w:rFonts w:asciiTheme="minorHAnsi" w:eastAsia="Palatino Linotype" w:hAnsiTheme="minorHAnsi" w:cs="Arial"/>
          <w:sz w:val="24"/>
          <w:szCs w:val="24"/>
        </w:rPr>
        <w:t xml:space="preserve"> to adjourn…</w:t>
      </w:r>
      <w:r w:rsidR="008062DE">
        <w:rPr>
          <w:rFonts w:asciiTheme="minorHAnsi" w:eastAsia="Palatino Linotype" w:hAnsiTheme="minorHAnsi" w:cs="Arial"/>
          <w:sz w:val="24"/>
          <w:szCs w:val="24"/>
        </w:rPr>
        <w:t>Jordan Maytas</w:t>
      </w:r>
      <w:r w:rsidR="00413CCD" w:rsidRPr="00EB44EA">
        <w:rPr>
          <w:rFonts w:asciiTheme="minorHAnsi" w:eastAsia="Palatino Linotype" w:hAnsiTheme="minorHAnsi" w:cs="Arial"/>
          <w:sz w:val="24"/>
          <w:szCs w:val="24"/>
        </w:rPr>
        <w:t xml:space="preserve"> 2nded…..</w:t>
      </w:r>
      <w:r w:rsidR="00DF39DF" w:rsidRPr="00EB44EA">
        <w:rPr>
          <w:rFonts w:asciiTheme="minorHAnsi" w:eastAsia="Palatino Linotype" w:hAnsiTheme="minorHAnsi" w:cs="Arial"/>
          <w:sz w:val="24"/>
          <w:szCs w:val="24"/>
        </w:rPr>
        <w:t>m</w:t>
      </w:r>
      <w:r w:rsidR="000E6F72" w:rsidRPr="00EB44EA">
        <w:rPr>
          <w:rFonts w:asciiTheme="minorHAnsi" w:eastAsia="Palatino Linotype" w:hAnsiTheme="minorHAnsi" w:cs="Arial"/>
          <w:sz w:val="24"/>
          <w:szCs w:val="24"/>
        </w:rPr>
        <w:t xml:space="preserve">eeting adjourned </w:t>
      </w:r>
      <w:r w:rsidR="008062DE">
        <w:rPr>
          <w:rFonts w:asciiTheme="minorHAnsi" w:eastAsia="Palatino Linotype" w:hAnsiTheme="minorHAnsi" w:cs="Arial"/>
          <w:sz w:val="24"/>
          <w:szCs w:val="24"/>
        </w:rPr>
        <w:t>@ 9:12 PM</w:t>
      </w:r>
    </w:p>
    <w:p w14:paraId="765CFC90" w14:textId="77777777" w:rsidR="00C92B3D" w:rsidRPr="00EB44EA" w:rsidRDefault="00C92B3D" w:rsidP="00901E6C">
      <w:pPr>
        <w:pStyle w:val="BodyA"/>
        <w:spacing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Respectively Submitted,</w:t>
      </w:r>
    </w:p>
    <w:p w14:paraId="2E6EDF77" w14:textId="177094E3" w:rsidR="00C92B3D" w:rsidRPr="00EB44EA" w:rsidRDefault="00FF5B43" w:rsidP="00901E6C">
      <w:pPr>
        <w:pStyle w:val="BodyA"/>
        <w:spacing w:after="0"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Karen Pfendler</w:t>
      </w:r>
    </w:p>
    <w:p w14:paraId="3135ECDD" w14:textId="78C67CB9" w:rsidR="002851D7" w:rsidRPr="00EB44EA" w:rsidRDefault="0060236C" w:rsidP="00901E6C">
      <w:pPr>
        <w:pStyle w:val="BodyA"/>
        <w:spacing w:line="240" w:lineRule="auto"/>
        <w:rPr>
          <w:rFonts w:asciiTheme="minorHAnsi" w:hAnsiTheme="minorHAnsi"/>
        </w:rPr>
      </w:pPr>
      <w:r>
        <w:rPr>
          <w:rFonts w:asciiTheme="minorHAnsi" w:eastAsia="Palatino Linotype" w:hAnsiTheme="minorHAnsi" w:cs="Arial"/>
          <w:sz w:val="24"/>
          <w:szCs w:val="24"/>
        </w:rPr>
        <w:t xml:space="preserve">OTTA </w:t>
      </w:r>
      <w:r w:rsidR="00C92B3D" w:rsidRPr="00EB44EA">
        <w:rPr>
          <w:rFonts w:asciiTheme="minorHAnsi" w:eastAsia="Palatino Linotype" w:hAnsiTheme="minorHAnsi" w:cs="Arial"/>
          <w:sz w:val="24"/>
          <w:szCs w:val="24"/>
        </w:rPr>
        <w:t>Secretary</w:t>
      </w:r>
    </w:p>
    <w:sectPr w:rsidR="002851D7" w:rsidRPr="00EB44EA" w:rsidSect="00FF5B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7713B"/>
    <w:multiLevelType w:val="hybridMultilevel"/>
    <w:tmpl w:val="48B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A426E"/>
    <w:multiLevelType w:val="hybridMultilevel"/>
    <w:tmpl w:val="AC0CBE74"/>
    <w:lvl w:ilvl="0" w:tplc="9EACD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C2"/>
    <w:rsid w:val="00005206"/>
    <w:rsid w:val="00014663"/>
    <w:rsid w:val="000227C2"/>
    <w:rsid w:val="0003633F"/>
    <w:rsid w:val="000406E0"/>
    <w:rsid w:val="000979DF"/>
    <w:rsid w:val="000A2262"/>
    <w:rsid w:val="000C1129"/>
    <w:rsid w:val="000C27C1"/>
    <w:rsid w:val="000C4D78"/>
    <w:rsid w:val="000D320C"/>
    <w:rsid w:val="000E2895"/>
    <w:rsid w:val="000E65CA"/>
    <w:rsid w:val="000E6F72"/>
    <w:rsid w:val="000E7147"/>
    <w:rsid w:val="000F6B34"/>
    <w:rsid w:val="0012768D"/>
    <w:rsid w:val="001630B8"/>
    <w:rsid w:val="001716B8"/>
    <w:rsid w:val="00172646"/>
    <w:rsid w:val="00173BD3"/>
    <w:rsid w:val="00180862"/>
    <w:rsid w:val="00185F1E"/>
    <w:rsid w:val="001A12A5"/>
    <w:rsid w:val="001B2CC5"/>
    <w:rsid w:val="001B37A8"/>
    <w:rsid w:val="001C6476"/>
    <w:rsid w:val="001D42A9"/>
    <w:rsid w:val="001E50F3"/>
    <w:rsid w:val="00200CDB"/>
    <w:rsid w:val="00210ED7"/>
    <w:rsid w:val="002133F2"/>
    <w:rsid w:val="00223002"/>
    <w:rsid w:val="00234536"/>
    <w:rsid w:val="002433D0"/>
    <w:rsid w:val="0025091B"/>
    <w:rsid w:val="00250C44"/>
    <w:rsid w:val="0027353E"/>
    <w:rsid w:val="0027408A"/>
    <w:rsid w:val="002851D7"/>
    <w:rsid w:val="00290630"/>
    <w:rsid w:val="002914B3"/>
    <w:rsid w:val="002A25CE"/>
    <w:rsid w:val="002A733A"/>
    <w:rsid w:val="002B0E5C"/>
    <w:rsid w:val="002C34C7"/>
    <w:rsid w:val="002D4FC4"/>
    <w:rsid w:val="002E618B"/>
    <w:rsid w:val="002E7FA2"/>
    <w:rsid w:val="002F0A78"/>
    <w:rsid w:val="00301E2B"/>
    <w:rsid w:val="003037C1"/>
    <w:rsid w:val="00304B8A"/>
    <w:rsid w:val="00314FED"/>
    <w:rsid w:val="003500BD"/>
    <w:rsid w:val="00364321"/>
    <w:rsid w:val="00366652"/>
    <w:rsid w:val="003741BA"/>
    <w:rsid w:val="00374E41"/>
    <w:rsid w:val="00376ED1"/>
    <w:rsid w:val="00385914"/>
    <w:rsid w:val="003B3079"/>
    <w:rsid w:val="003B4334"/>
    <w:rsid w:val="003C49F2"/>
    <w:rsid w:val="003C6DFB"/>
    <w:rsid w:val="003D3905"/>
    <w:rsid w:val="003D495E"/>
    <w:rsid w:val="003E3DB0"/>
    <w:rsid w:val="003E6F41"/>
    <w:rsid w:val="003F3B57"/>
    <w:rsid w:val="00403E48"/>
    <w:rsid w:val="004121EF"/>
    <w:rsid w:val="00413CCD"/>
    <w:rsid w:val="00437ACE"/>
    <w:rsid w:val="00445409"/>
    <w:rsid w:val="004524E2"/>
    <w:rsid w:val="0047196E"/>
    <w:rsid w:val="004741C6"/>
    <w:rsid w:val="004A0465"/>
    <w:rsid w:val="004B721F"/>
    <w:rsid w:val="004C6D20"/>
    <w:rsid w:val="00515F2A"/>
    <w:rsid w:val="005216A5"/>
    <w:rsid w:val="00535EB3"/>
    <w:rsid w:val="0053645C"/>
    <w:rsid w:val="0054590C"/>
    <w:rsid w:val="00557FBE"/>
    <w:rsid w:val="005663CE"/>
    <w:rsid w:val="0058318D"/>
    <w:rsid w:val="005C765E"/>
    <w:rsid w:val="005D0DFB"/>
    <w:rsid w:val="005D649C"/>
    <w:rsid w:val="005D6D56"/>
    <w:rsid w:val="005E20C5"/>
    <w:rsid w:val="005E25BC"/>
    <w:rsid w:val="005F2EBD"/>
    <w:rsid w:val="005F39D1"/>
    <w:rsid w:val="0060236C"/>
    <w:rsid w:val="00623315"/>
    <w:rsid w:val="00624B27"/>
    <w:rsid w:val="00631367"/>
    <w:rsid w:val="00645636"/>
    <w:rsid w:val="0064764F"/>
    <w:rsid w:val="00650210"/>
    <w:rsid w:val="0065301E"/>
    <w:rsid w:val="006672D1"/>
    <w:rsid w:val="00670D25"/>
    <w:rsid w:val="006774EE"/>
    <w:rsid w:val="006938E4"/>
    <w:rsid w:val="006A7B81"/>
    <w:rsid w:val="006E0CF1"/>
    <w:rsid w:val="006E18A4"/>
    <w:rsid w:val="007261D7"/>
    <w:rsid w:val="007401F6"/>
    <w:rsid w:val="00740D2E"/>
    <w:rsid w:val="00754C88"/>
    <w:rsid w:val="0077356A"/>
    <w:rsid w:val="00780180"/>
    <w:rsid w:val="007866B4"/>
    <w:rsid w:val="00791D00"/>
    <w:rsid w:val="007A0B51"/>
    <w:rsid w:val="007C0650"/>
    <w:rsid w:val="007C2C32"/>
    <w:rsid w:val="007D1E15"/>
    <w:rsid w:val="007E0886"/>
    <w:rsid w:val="007E0CEE"/>
    <w:rsid w:val="007E646E"/>
    <w:rsid w:val="008057AF"/>
    <w:rsid w:val="00806147"/>
    <w:rsid w:val="008062DE"/>
    <w:rsid w:val="00813353"/>
    <w:rsid w:val="00822912"/>
    <w:rsid w:val="00867C4B"/>
    <w:rsid w:val="00873DF8"/>
    <w:rsid w:val="00877EDE"/>
    <w:rsid w:val="00880AA4"/>
    <w:rsid w:val="00885F58"/>
    <w:rsid w:val="008A658B"/>
    <w:rsid w:val="008C0D95"/>
    <w:rsid w:val="008C1BAC"/>
    <w:rsid w:val="008D35F6"/>
    <w:rsid w:val="008E36F6"/>
    <w:rsid w:val="008F736D"/>
    <w:rsid w:val="00901E6C"/>
    <w:rsid w:val="009064BF"/>
    <w:rsid w:val="00907F80"/>
    <w:rsid w:val="00910FA8"/>
    <w:rsid w:val="00911991"/>
    <w:rsid w:val="009171C0"/>
    <w:rsid w:val="00920B02"/>
    <w:rsid w:val="00933184"/>
    <w:rsid w:val="0093509E"/>
    <w:rsid w:val="00950091"/>
    <w:rsid w:val="00967214"/>
    <w:rsid w:val="0098732F"/>
    <w:rsid w:val="009A5D60"/>
    <w:rsid w:val="009B0F5A"/>
    <w:rsid w:val="009B46AA"/>
    <w:rsid w:val="009B6F8A"/>
    <w:rsid w:val="009C431B"/>
    <w:rsid w:val="009D4C68"/>
    <w:rsid w:val="009E4FC3"/>
    <w:rsid w:val="009F5ED9"/>
    <w:rsid w:val="00A01A2E"/>
    <w:rsid w:val="00A13F22"/>
    <w:rsid w:val="00A14B84"/>
    <w:rsid w:val="00A249D8"/>
    <w:rsid w:val="00A44AE9"/>
    <w:rsid w:val="00A63C29"/>
    <w:rsid w:val="00A66588"/>
    <w:rsid w:val="00A73DB9"/>
    <w:rsid w:val="00A808F1"/>
    <w:rsid w:val="00AA3751"/>
    <w:rsid w:val="00AA646E"/>
    <w:rsid w:val="00AB7FD1"/>
    <w:rsid w:val="00AE02E9"/>
    <w:rsid w:val="00AE496C"/>
    <w:rsid w:val="00B263A0"/>
    <w:rsid w:val="00B31427"/>
    <w:rsid w:val="00B57A0F"/>
    <w:rsid w:val="00B669E7"/>
    <w:rsid w:val="00B7064F"/>
    <w:rsid w:val="00B72D60"/>
    <w:rsid w:val="00B875D2"/>
    <w:rsid w:val="00BC1B50"/>
    <w:rsid w:val="00BC2246"/>
    <w:rsid w:val="00BC28DD"/>
    <w:rsid w:val="00BC2EF7"/>
    <w:rsid w:val="00BC704B"/>
    <w:rsid w:val="00BC7A1F"/>
    <w:rsid w:val="00BD331B"/>
    <w:rsid w:val="00BD6F39"/>
    <w:rsid w:val="00BE4197"/>
    <w:rsid w:val="00C01166"/>
    <w:rsid w:val="00C0216B"/>
    <w:rsid w:val="00C11520"/>
    <w:rsid w:val="00C206BF"/>
    <w:rsid w:val="00C31BED"/>
    <w:rsid w:val="00C606D3"/>
    <w:rsid w:val="00C60787"/>
    <w:rsid w:val="00C7405A"/>
    <w:rsid w:val="00C76025"/>
    <w:rsid w:val="00C81043"/>
    <w:rsid w:val="00C8297E"/>
    <w:rsid w:val="00C85FEB"/>
    <w:rsid w:val="00C86966"/>
    <w:rsid w:val="00C92B3D"/>
    <w:rsid w:val="00C96DB0"/>
    <w:rsid w:val="00CB69C1"/>
    <w:rsid w:val="00CC0710"/>
    <w:rsid w:val="00CE1A87"/>
    <w:rsid w:val="00CF16AA"/>
    <w:rsid w:val="00D013F9"/>
    <w:rsid w:val="00D13160"/>
    <w:rsid w:val="00D32671"/>
    <w:rsid w:val="00D35877"/>
    <w:rsid w:val="00D360B3"/>
    <w:rsid w:val="00D36496"/>
    <w:rsid w:val="00D43E68"/>
    <w:rsid w:val="00D46028"/>
    <w:rsid w:val="00D52253"/>
    <w:rsid w:val="00D56107"/>
    <w:rsid w:val="00D61033"/>
    <w:rsid w:val="00D6207B"/>
    <w:rsid w:val="00D638C8"/>
    <w:rsid w:val="00D644CB"/>
    <w:rsid w:val="00DB2FF9"/>
    <w:rsid w:val="00DC1105"/>
    <w:rsid w:val="00DC35E9"/>
    <w:rsid w:val="00DC3D45"/>
    <w:rsid w:val="00DD4C57"/>
    <w:rsid w:val="00DE6D91"/>
    <w:rsid w:val="00DF39DF"/>
    <w:rsid w:val="00DF553E"/>
    <w:rsid w:val="00E11AAB"/>
    <w:rsid w:val="00E314EF"/>
    <w:rsid w:val="00E46306"/>
    <w:rsid w:val="00E4780D"/>
    <w:rsid w:val="00E568D7"/>
    <w:rsid w:val="00E97D88"/>
    <w:rsid w:val="00EA7CCF"/>
    <w:rsid w:val="00EB44EA"/>
    <w:rsid w:val="00EE56E5"/>
    <w:rsid w:val="00F021E4"/>
    <w:rsid w:val="00F17FB5"/>
    <w:rsid w:val="00F22F14"/>
    <w:rsid w:val="00F322C2"/>
    <w:rsid w:val="00F50527"/>
    <w:rsid w:val="00F71218"/>
    <w:rsid w:val="00F74077"/>
    <w:rsid w:val="00F84EE4"/>
    <w:rsid w:val="00F91660"/>
    <w:rsid w:val="00FA2085"/>
    <w:rsid w:val="00FB6924"/>
    <w:rsid w:val="00FC18CC"/>
    <w:rsid w:val="00FC5C0C"/>
    <w:rsid w:val="00FD3666"/>
    <w:rsid w:val="00FE39C3"/>
    <w:rsid w:val="00FE4348"/>
    <w:rsid w:val="00FF1814"/>
    <w:rsid w:val="00FF2F61"/>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36DD"/>
  <w15:docId w15:val="{D9C4099E-2C63-455E-B142-25D1E3B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92B3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4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28"/>
    <w:rPr>
      <w:rFonts w:ascii="Tahoma" w:hAnsi="Tahoma" w:cs="Tahoma"/>
      <w:sz w:val="16"/>
      <w:szCs w:val="16"/>
    </w:rPr>
  </w:style>
  <w:style w:type="character" w:styleId="PlaceholderText">
    <w:name w:val="Placeholder Text"/>
    <w:basedOn w:val="DefaultParagraphFont"/>
    <w:uiPriority w:val="99"/>
    <w:semiHidden/>
    <w:rsid w:val="0098732F"/>
    <w:rPr>
      <w:color w:val="808080"/>
    </w:rPr>
  </w:style>
  <w:style w:type="character" w:styleId="Hyperlink">
    <w:name w:val="Hyperlink"/>
    <w:basedOn w:val="DefaultParagraphFont"/>
    <w:uiPriority w:val="99"/>
    <w:unhideWhenUsed/>
    <w:rsid w:val="006672D1"/>
    <w:rPr>
      <w:color w:val="0000FF" w:themeColor="hyperlink"/>
      <w:u w:val="single"/>
    </w:rPr>
  </w:style>
  <w:style w:type="table" w:styleId="TableGrid">
    <w:name w:val="Table Grid"/>
    <w:basedOn w:val="TableNormal"/>
    <w:uiPriority w:val="59"/>
    <w:rsid w:val="00F5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3476">
      <w:bodyDiv w:val="1"/>
      <w:marLeft w:val="0"/>
      <w:marRight w:val="0"/>
      <w:marTop w:val="0"/>
      <w:marBottom w:val="0"/>
      <w:divBdr>
        <w:top w:val="none" w:sz="0" w:space="0" w:color="auto"/>
        <w:left w:val="none" w:sz="0" w:space="0" w:color="auto"/>
        <w:bottom w:val="none" w:sz="0" w:space="0" w:color="auto"/>
        <w:right w:val="none" w:sz="0" w:space="0" w:color="auto"/>
      </w:divBdr>
    </w:div>
    <w:div w:id="184560283">
      <w:bodyDiv w:val="1"/>
      <w:marLeft w:val="0"/>
      <w:marRight w:val="0"/>
      <w:marTop w:val="0"/>
      <w:marBottom w:val="0"/>
      <w:divBdr>
        <w:top w:val="none" w:sz="0" w:space="0" w:color="auto"/>
        <w:left w:val="none" w:sz="0" w:space="0" w:color="auto"/>
        <w:bottom w:val="none" w:sz="0" w:space="0" w:color="auto"/>
        <w:right w:val="none" w:sz="0" w:space="0" w:color="auto"/>
      </w:divBdr>
    </w:div>
    <w:div w:id="440076815">
      <w:bodyDiv w:val="1"/>
      <w:marLeft w:val="0"/>
      <w:marRight w:val="0"/>
      <w:marTop w:val="0"/>
      <w:marBottom w:val="0"/>
      <w:divBdr>
        <w:top w:val="none" w:sz="0" w:space="0" w:color="auto"/>
        <w:left w:val="none" w:sz="0" w:space="0" w:color="auto"/>
        <w:bottom w:val="none" w:sz="0" w:space="0" w:color="auto"/>
        <w:right w:val="none" w:sz="0" w:space="0" w:color="auto"/>
      </w:divBdr>
    </w:div>
    <w:div w:id="590548312">
      <w:bodyDiv w:val="1"/>
      <w:marLeft w:val="0"/>
      <w:marRight w:val="0"/>
      <w:marTop w:val="0"/>
      <w:marBottom w:val="0"/>
      <w:divBdr>
        <w:top w:val="none" w:sz="0" w:space="0" w:color="auto"/>
        <w:left w:val="none" w:sz="0" w:space="0" w:color="auto"/>
        <w:bottom w:val="none" w:sz="0" w:space="0" w:color="auto"/>
        <w:right w:val="none" w:sz="0" w:space="0" w:color="auto"/>
      </w:divBdr>
    </w:div>
    <w:div w:id="618877884">
      <w:bodyDiv w:val="1"/>
      <w:marLeft w:val="0"/>
      <w:marRight w:val="0"/>
      <w:marTop w:val="0"/>
      <w:marBottom w:val="0"/>
      <w:divBdr>
        <w:top w:val="none" w:sz="0" w:space="0" w:color="auto"/>
        <w:left w:val="none" w:sz="0" w:space="0" w:color="auto"/>
        <w:bottom w:val="none" w:sz="0" w:space="0" w:color="auto"/>
        <w:right w:val="none" w:sz="0" w:space="0" w:color="auto"/>
      </w:divBdr>
    </w:div>
    <w:div w:id="693923726">
      <w:bodyDiv w:val="1"/>
      <w:marLeft w:val="0"/>
      <w:marRight w:val="0"/>
      <w:marTop w:val="0"/>
      <w:marBottom w:val="0"/>
      <w:divBdr>
        <w:top w:val="none" w:sz="0" w:space="0" w:color="auto"/>
        <w:left w:val="none" w:sz="0" w:space="0" w:color="auto"/>
        <w:bottom w:val="none" w:sz="0" w:space="0" w:color="auto"/>
        <w:right w:val="none" w:sz="0" w:space="0" w:color="auto"/>
      </w:divBdr>
    </w:div>
    <w:div w:id="843058782">
      <w:bodyDiv w:val="1"/>
      <w:marLeft w:val="0"/>
      <w:marRight w:val="0"/>
      <w:marTop w:val="0"/>
      <w:marBottom w:val="0"/>
      <w:divBdr>
        <w:top w:val="none" w:sz="0" w:space="0" w:color="auto"/>
        <w:left w:val="none" w:sz="0" w:space="0" w:color="auto"/>
        <w:bottom w:val="none" w:sz="0" w:space="0" w:color="auto"/>
        <w:right w:val="none" w:sz="0" w:space="0" w:color="auto"/>
      </w:divBdr>
    </w:div>
    <w:div w:id="1200507781">
      <w:bodyDiv w:val="1"/>
      <w:marLeft w:val="0"/>
      <w:marRight w:val="0"/>
      <w:marTop w:val="0"/>
      <w:marBottom w:val="0"/>
      <w:divBdr>
        <w:top w:val="none" w:sz="0" w:space="0" w:color="auto"/>
        <w:left w:val="none" w:sz="0" w:space="0" w:color="auto"/>
        <w:bottom w:val="none" w:sz="0" w:space="0" w:color="auto"/>
        <w:right w:val="none" w:sz="0" w:space="0" w:color="auto"/>
      </w:divBdr>
    </w:div>
    <w:div w:id="1203053915">
      <w:bodyDiv w:val="1"/>
      <w:marLeft w:val="0"/>
      <w:marRight w:val="0"/>
      <w:marTop w:val="0"/>
      <w:marBottom w:val="0"/>
      <w:divBdr>
        <w:top w:val="none" w:sz="0" w:space="0" w:color="auto"/>
        <w:left w:val="none" w:sz="0" w:space="0" w:color="auto"/>
        <w:bottom w:val="none" w:sz="0" w:space="0" w:color="auto"/>
        <w:right w:val="none" w:sz="0" w:space="0" w:color="auto"/>
      </w:divBdr>
    </w:div>
    <w:div w:id="1502282172">
      <w:bodyDiv w:val="1"/>
      <w:marLeft w:val="0"/>
      <w:marRight w:val="0"/>
      <w:marTop w:val="0"/>
      <w:marBottom w:val="0"/>
      <w:divBdr>
        <w:top w:val="none" w:sz="0" w:space="0" w:color="auto"/>
        <w:left w:val="none" w:sz="0" w:space="0" w:color="auto"/>
        <w:bottom w:val="none" w:sz="0" w:space="0" w:color="auto"/>
        <w:right w:val="none" w:sz="0" w:space="0" w:color="auto"/>
      </w:divBdr>
    </w:div>
    <w:div w:id="1579511969">
      <w:bodyDiv w:val="1"/>
      <w:marLeft w:val="0"/>
      <w:marRight w:val="0"/>
      <w:marTop w:val="0"/>
      <w:marBottom w:val="0"/>
      <w:divBdr>
        <w:top w:val="none" w:sz="0" w:space="0" w:color="auto"/>
        <w:left w:val="none" w:sz="0" w:space="0" w:color="auto"/>
        <w:bottom w:val="none" w:sz="0" w:space="0" w:color="auto"/>
        <w:right w:val="none" w:sz="0" w:space="0" w:color="auto"/>
      </w:divBdr>
    </w:div>
    <w:div w:id="1628390721">
      <w:bodyDiv w:val="1"/>
      <w:marLeft w:val="0"/>
      <w:marRight w:val="0"/>
      <w:marTop w:val="0"/>
      <w:marBottom w:val="0"/>
      <w:divBdr>
        <w:top w:val="none" w:sz="0" w:space="0" w:color="auto"/>
        <w:left w:val="none" w:sz="0" w:space="0" w:color="auto"/>
        <w:bottom w:val="none" w:sz="0" w:space="0" w:color="auto"/>
        <w:right w:val="none" w:sz="0" w:space="0" w:color="auto"/>
      </w:divBdr>
    </w:div>
    <w:div w:id="1715040266">
      <w:bodyDiv w:val="1"/>
      <w:marLeft w:val="0"/>
      <w:marRight w:val="0"/>
      <w:marTop w:val="0"/>
      <w:marBottom w:val="0"/>
      <w:divBdr>
        <w:top w:val="none" w:sz="0" w:space="0" w:color="auto"/>
        <w:left w:val="none" w:sz="0" w:space="0" w:color="auto"/>
        <w:bottom w:val="none" w:sz="0" w:space="0" w:color="auto"/>
        <w:right w:val="none" w:sz="0" w:space="0" w:color="auto"/>
      </w:divBdr>
    </w:div>
    <w:div w:id="19515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 OldTownTriangle</cp:lastModifiedBy>
  <cp:revision>2</cp:revision>
  <cp:lastPrinted>2017-09-18T17:33:00Z</cp:lastPrinted>
  <dcterms:created xsi:type="dcterms:W3CDTF">2017-12-14T19:54:00Z</dcterms:created>
  <dcterms:modified xsi:type="dcterms:W3CDTF">2017-12-14T19:54:00Z</dcterms:modified>
</cp:coreProperties>
</file>